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C2" w:rsidRDefault="007758C2" w:rsidP="00FF06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80175" cy="8912147"/>
            <wp:effectExtent l="19050" t="0" r="0" b="0"/>
            <wp:docPr id="1" name="Рисунок 1" descr="C:\Users\User\Desktop\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2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C2" w:rsidRDefault="007758C2" w:rsidP="00FF06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3A3F" w:rsidRDefault="005C3665" w:rsidP="00D9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</w:t>
      </w:r>
    </w:p>
    <w:p w:rsidR="00D73AEE" w:rsidRPr="00EB3C12" w:rsidRDefault="00D73AEE" w:rsidP="00D73AEE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EB3C12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EB3C12">
        <w:rPr>
          <w:rFonts w:ascii="Times New Roman" w:hAnsi="Times New Roman"/>
          <w:b/>
          <w:sz w:val="28"/>
          <w:szCs w:val="28"/>
          <w:lang w:eastAsia="ru-RU"/>
        </w:rPr>
        <w:t xml:space="preserve">.СОДЕРЖАНИЕ </w:t>
      </w:r>
    </w:p>
    <w:p w:rsidR="00D73AEE" w:rsidRPr="00EB3C12" w:rsidRDefault="00D73AEE" w:rsidP="00D73AEE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D73AEE" w:rsidRPr="00EB3C12" w:rsidRDefault="00D73AEE" w:rsidP="00D73AEE">
      <w:pPr>
        <w:numPr>
          <w:ilvl w:val="0"/>
          <w:numId w:val="31"/>
        </w:num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ru-RU"/>
        </w:rPr>
      </w:pPr>
      <w:r w:rsidRPr="00EB3C12">
        <w:rPr>
          <w:rFonts w:ascii="Times New Roman" w:hAnsi="Times New Roman"/>
          <w:b/>
          <w:sz w:val="28"/>
          <w:szCs w:val="28"/>
          <w:lang w:eastAsia="ru-RU"/>
        </w:rPr>
        <w:t>Общие положения.</w:t>
      </w:r>
    </w:p>
    <w:p w:rsidR="00D73AEE" w:rsidRPr="00EB3C12" w:rsidRDefault="00D73AEE" w:rsidP="00D73AEE">
      <w:pPr>
        <w:numPr>
          <w:ilvl w:val="0"/>
          <w:numId w:val="31"/>
        </w:num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ru-RU"/>
        </w:rPr>
      </w:pPr>
      <w:r w:rsidRPr="00EB3C12">
        <w:rPr>
          <w:rFonts w:ascii="Times New Roman" w:hAnsi="Times New Roman"/>
          <w:b/>
          <w:sz w:val="28"/>
          <w:szCs w:val="28"/>
          <w:lang w:eastAsia="ru-RU"/>
        </w:rPr>
        <w:t>Трудовой договор. Обеспечение занятости. Переобучение. Условия высвобождения работников.</w:t>
      </w:r>
    </w:p>
    <w:p w:rsidR="00D73AEE" w:rsidRPr="00EB3C12" w:rsidRDefault="00D73AEE" w:rsidP="00D73AEE">
      <w:pPr>
        <w:numPr>
          <w:ilvl w:val="0"/>
          <w:numId w:val="31"/>
        </w:num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ru-RU"/>
        </w:rPr>
      </w:pPr>
      <w:r w:rsidRPr="00EB3C12">
        <w:rPr>
          <w:rFonts w:ascii="Times New Roman" w:hAnsi="Times New Roman"/>
          <w:b/>
          <w:sz w:val="28"/>
          <w:szCs w:val="28"/>
          <w:lang w:eastAsia="ru-RU"/>
        </w:rPr>
        <w:t>Организация и повышение эффективности  образовательной деятельности.</w:t>
      </w:r>
    </w:p>
    <w:p w:rsidR="00D73AEE" w:rsidRPr="00EB3C12" w:rsidRDefault="00D73AEE" w:rsidP="00D73AEE">
      <w:pPr>
        <w:numPr>
          <w:ilvl w:val="0"/>
          <w:numId w:val="31"/>
        </w:num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ru-RU"/>
        </w:rPr>
      </w:pPr>
      <w:r w:rsidRPr="00EB3C12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Профессиональная подготовка,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B3C12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переподготовка и повышение квалификации работников.</w:t>
      </w:r>
    </w:p>
    <w:p w:rsidR="00D73AEE" w:rsidRPr="00EB3C12" w:rsidRDefault="00D73AEE" w:rsidP="00D73AEE">
      <w:pPr>
        <w:numPr>
          <w:ilvl w:val="0"/>
          <w:numId w:val="31"/>
        </w:num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ru-RU"/>
        </w:rPr>
      </w:pPr>
      <w:r w:rsidRPr="00EB3C12">
        <w:rPr>
          <w:rFonts w:ascii="Times New Roman" w:hAnsi="Times New Roman"/>
          <w:b/>
          <w:sz w:val="28"/>
          <w:szCs w:val="28"/>
          <w:lang w:eastAsia="ru-RU"/>
        </w:rPr>
        <w:t>Рабочее время и время отдыха.</w:t>
      </w:r>
    </w:p>
    <w:p w:rsidR="00D73AEE" w:rsidRPr="00EB3C12" w:rsidRDefault="00D73AEE" w:rsidP="00D73AEE">
      <w:pPr>
        <w:numPr>
          <w:ilvl w:val="0"/>
          <w:numId w:val="31"/>
        </w:num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ru-RU"/>
        </w:rPr>
      </w:pPr>
      <w:r w:rsidRPr="00EB3C12">
        <w:rPr>
          <w:rFonts w:ascii="Times New Roman" w:hAnsi="Times New Roman"/>
          <w:b/>
          <w:sz w:val="28"/>
          <w:szCs w:val="28"/>
          <w:lang w:eastAsia="ru-RU"/>
        </w:rPr>
        <w:t>Оплата и нормирование труда. Гарантийные и компенсационные выплаты.</w:t>
      </w:r>
    </w:p>
    <w:p w:rsidR="00D73AEE" w:rsidRPr="00EB3C12" w:rsidRDefault="00D73AEE" w:rsidP="00D73AEE">
      <w:pPr>
        <w:numPr>
          <w:ilvl w:val="0"/>
          <w:numId w:val="31"/>
        </w:num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ru-RU"/>
        </w:rPr>
      </w:pPr>
      <w:r w:rsidRPr="00EB3C12">
        <w:rPr>
          <w:rFonts w:ascii="Times New Roman" w:hAnsi="Times New Roman"/>
          <w:b/>
          <w:sz w:val="28"/>
          <w:szCs w:val="28"/>
          <w:lang w:eastAsia="ru-RU"/>
        </w:rPr>
        <w:t>Условия работы. Охрана и безопасность труда.</w:t>
      </w:r>
    </w:p>
    <w:p w:rsidR="00D73AEE" w:rsidRPr="00EB3C12" w:rsidRDefault="00D73AEE" w:rsidP="00D73AEE">
      <w:pPr>
        <w:numPr>
          <w:ilvl w:val="0"/>
          <w:numId w:val="31"/>
        </w:num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ru-RU"/>
        </w:rPr>
      </w:pPr>
      <w:r w:rsidRPr="00EB3C12">
        <w:rPr>
          <w:rFonts w:ascii="Times New Roman" w:hAnsi="Times New Roman"/>
          <w:b/>
          <w:sz w:val="28"/>
          <w:szCs w:val="28"/>
          <w:lang w:eastAsia="ru-RU"/>
        </w:rPr>
        <w:t xml:space="preserve">Обеспечение социальных гарантий работников ДОУ. </w:t>
      </w:r>
    </w:p>
    <w:p w:rsidR="00D73AEE" w:rsidRPr="00EB3C12" w:rsidRDefault="00D73AEE" w:rsidP="00D73AEE">
      <w:pPr>
        <w:numPr>
          <w:ilvl w:val="0"/>
          <w:numId w:val="31"/>
        </w:num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ru-RU"/>
        </w:rPr>
      </w:pPr>
      <w:r w:rsidRPr="00EB3C12">
        <w:rPr>
          <w:rFonts w:ascii="Times New Roman" w:hAnsi="Times New Roman"/>
          <w:b/>
          <w:color w:val="000000"/>
          <w:sz w:val="28"/>
          <w:szCs w:val="28"/>
          <w:lang w:eastAsia="ru-RU"/>
        </w:rPr>
        <w:t>Гарантии деятельности профсоюзной организации.</w:t>
      </w:r>
    </w:p>
    <w:p w:rsidR="00D73AEE" w:rsidRPr="00EB3C12" w:rsidRDefault="00D73AEE" w:rsidP="00D73AEE">
      <w:pPr>
        <w:numPr>
          <w:ilvl w:val="0"/>
          <w:numId w:val="31"/>
        </w:num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ru-RU"/>
        </w:rPr>
      </w:pPr>
      <w:r w:rsidRPr="00EB3C12">
        <w:rPr>
          <w:rFonts w:ascii="Times New Roman" w:hAnsi="Times New Roman"/>
          <w:b/>
          <w:sz w:val="28"/>
          <w:szCs w:val="28"/>
          <w:lang w:eastAsia="ru-RU"/>
        </w:rPr>
        <w:t>Заключительные положения.</w:t>
      </w:r>
    </w:p>
    <w:p w:rsidR="00D73AEE" w:rsidRPr="00EB3C12" w:rsidRDefault="00D73AEE" w:rsidP="00D73AEE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ru-RU"/>
        </w:rPr>
      </w:pPr>
    </w:p>
    <w:p w:rsidR="00D73AEE" w:rsidRPr="00EB3C12" w:rsidRDefault="00D73AEE" w:rsidP="00D73AE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B3C12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EB3C12">
        <w:rPr>
          <w:rFonts w:ascii="Times New Roman" w:hAnsi="Times New Roman"/>
          <w:b/>
          <w:sz w:val="28"/>
          <w:szCs w:val="28"/>
          <w:lang w:eastAsia="ru-RU"/>
        </w:rPr>
        <w:t>. Приложения</w:t>
      </w:r>
    </w:p>
    <w:p w:rsidR="00D73AEE" w:rsidRPr="00EB3C12" w:rsidRDefault="00D73AEE" w:rsidP="00D73AE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73AEE" w:rsidRPr="00EB3C12" w:rsidRDefault="00D73AEE" w:rsidP="00D73A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B3C12">
        <w:rPr>
          <w:rFonts w:ascii="Times New Roman" w:hAnsi="Times New Roman"/>
          <w:b/>
          <w:sz w:val="28"/>
          <w:szCs w:val="28"/>
          <w:u w:val="single"/>
          <w:lang w:eastAsia="ru-RU"/>
        </w:rPr>
        <w:t>Приложение № 1</w:t>
      </w:r>
      <w:r w:rsidRPr="00EB3C12">
        <w:rPr>
          <w:rFonts w:ascii="Times New Roman" w:hAnsi="Times New Roman"/>
          <w:sz w:val="28"/>
          <w:szCs w:val="28"/>
          <w:lang w:eastAsia="ru-RU"/>
        </w:rPr>
        <w:t xml:space="preserve"> «Правила внутреннего трудового распорядка»</w:t>
      </w:r>
    </w:p>
    <w:p w:rsidR="00D73AEE" w:rsidRPr="00EB3C12" w:rsidRDefault="00D73AEE" w:rsidP="00D73A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Приложение № 2</w:t>
      </w:r>
      <w:r w:rsidRPr="00EB3C12">
        <w:rPr>
          <w:rFonts w:ascii="Times New Roman" w:hAnsi="Times New Roman"/>
          <w:sz w:val="28"/>
          <w:szCs w:val="28"/>
          <w:lang w:eastAsia="ru-RU"/>
        </w:rPr>
        <w:t>«П</w:t>
      </w:r>
      <w:r>
        <w:rPr>
          <w:rFonts w:ascii="Times New Roman" w:hAnsi="Times New Roman"/>
          <w:sz w:val="28"/>
          <w:szCs w:val="28"/>
          <w:lang w:eastAsia="ru-RU"/>
        </w:rPr>
        <w:t xml:space="preserve">оложение о системе оплаты труда, </w:t>
      </w:r>
      <w:r w:rsidRPr="00EB3C12">
        <w:rPr>
          <w:rFonts w:ascii="Times New Roman" w:hAnsi="Times New Roman"/>
          <w:sz w:val="28"/>
          <w:szCs w:val="28"/>
        </w:rPr>
        <w:t>о премировании, надбавках и материальном стимулировании работник</w:t>
      </w:r>
      <w:r w:rsidR="00CD017F">
        <w:rPr>
          <w:rFonts w:ascii="Times New Roman" w:hAnsi="Times New Roman"/>
          <w:sz w:val="28"/>
          <w:szCs w:val="28"/>
        </w:rPr>
        <w:t xml:space="preserve">ов МБДОУ  «Детский сад «Радуга» с. </w:t>
      </w:r>
      <w:proofErr w:type="spellStart"/>
      <w:r w:rsidR="00CD017F">
        <w:rPr>
          <w:rFonts w:ascii="Times New Roman" w:hAnsi="Times New Roman"/>
          <w:sz w:val="28"/>
          <w:szCs w:val="28"/>
        </w:rPr>
        <w:t>Асламбек-Шерипова</w:t>
      </w:r>
      <w:proofErr w:type="spellEnd"/>
      <w:r w:rsidR="00CD017F">
        <w:rPr>
          <w:rFonts w:ascii="Times New Roman" w:hAnsi="Times New Roman"/>
          <w:sz w:val="28"/>
          <w:szCs w:val="28"/>
        </w:rPr>
        <w:t xml:space="preserve"> </w:t>
      </w:r>
      <w:r w:rsidRPr="00EB3C12">
        <w:rPr>
          <w:rFonts w:ascii="Times New Roman" w:hAnsi="Times New Roman"/>
          <w:sz w:val="28"/>
          <w:szCs w:val="28"/>
        </w:rPr>
        <w:t>Шатойского муниципального района»</w:t>
      </w:r>
    </w:p>
    <w:p w:rsidR="00D73AEE" w:rsidRPr="00EB3C12" w:rsidRDefault="00D73AEE" w:rsidP="00CD01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Приложение № 3</w:t>
      </w:r>
      <w:r w:rsidRPr="00EB3C1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EB3C12">
        <w:rPr>
          <w:rFonts w:ascii="Times New Roman" w:hAnsi="Times New Roman"/>
          <w:sz w:val="28"/>
          <w:szCs w:val="28"/>
        </w:rPr>
        <w:t xml:space="preserve">Положение об организации работы по охране труда  МБДОУ </w:t>
      </w:r>
      <w:r w:rsidR="00CD017F">
        <w:rPr>
          <w:rFonts w:ascii="Times New Roman" w:hAnsi="Times New Roman"/>
          <w:sz w:val="28"/>
          <w:szCs w:val="28"/>
        </w:rPr>
        <w:t xml:space="preserve">«Детский сад «Радуга» с. </w:t>
      </w:r>
      <w:proofErr w:type="spellStart"/>
      <w:r w:rsidR="00CD017F">
        <w:rPr>
          <w:rFonts w:ascii="Times New Roman" w:hAnsi="Times New Roman"/>
          <w:sz w:val="28"/>
          <w:szCs w:val="28"/>
        </w:rPr>
        <w:t>Асламбек-Шерипова</w:t>
      </w:r>
      <w:proofErr w:type="spellEnd"/>
      <w:r w:rsidR="00CD017F">
        <w:rPr>
          <w:rFonts w:ascii="Times New Roman" w:hAnsi="Times New Roman"/>
          <w:sz w:val="28"/>
          <w:szCs w:val="28"/>
        </w:rPr>
        <w:t xml:space="preserve"> </w:t>
      </w:r>
      <w:r w:rsidRPr="00EB3C12">
        <w:rPr>
          <w:rFonts w:ascii="Times New Roman" w:hAnsi="Times New Roman"/>
          <w:sz w:val="28"/>
          <w:szCs w:val="28"/>
        </w:rPr>
        <w:t xml:space="preserve">Шатойского </w:t>
      </w:r>
      <w:r w:rsidRPr="00EB3C12">
        <w:rPr>
          <w:rFonts w:ascii="Times New Roman" w:hAnsi="Times New Roman"/>
          <w:color w:val="000000"/>
          <w:sz w:val="28"/>
          <w:szCs w:val="28"/>
        </w:rPr>
        <w:t>муниципального района»</w:t>
      </w:r>
    </w:p>
    <w:p w:rsidR="00D73AEE" w:rsidRPr="00EB3C12" w:rsidRDefault="00D73AEE" w:rsidP="00CD01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Приложение № 4 </w:t>
      </w:r>
      <w:r w:rsidRPr="00EB3C12">
        <w:rPr>
          <w:rFonts w:ascii="Times New Roman" w:hAnsi="Times New Roman"/>
          <w:sz w:val="28"/>
          <w:szCs w:val="28"/>
        </w:rPr>
        <w:t>Соглашение по охране труда между Администрацией и Профкомом</w:t>
      </w:r>
      <w:r w:rsidRPr="00EB3C12">
        <w:rPr>
          <w:rFonts w:ascii="Times New Roman" w:hAnsi="Times New Roman"/>
          <w:sz w:val="28"/>
          <w:szCs w:val="28"/>
          <w:lang w:eastAsia="ru-RU"/>
        </w:rPr>
        <w:t xml:space="preserve"> МБДОУ </w:t>
      </w:r>
      <w:r w:rsidR="00CD017F">
        <w:rPr>
          <w:rFonts w:ascii="Times New Roman" w:hAnsi="Times New Roman"/>
          <w:sz w:val="28"/>
          <w:szCs w:val="28"/>
        </w:rPr>
        <w:t xml:space="preserve">«Детский сад «Радуга» с. </w:t>
      </w:r>
      <w:proofErr w:type="spellStart"/>
      <w:r w:rsidR="00CD017F">
        <w:rPr>
          <w:rFonts w:ascii="Times New Roman" w:hAnsi="Times New Roman"/>
          <w:sz w:val="28"/>
          <w:szCs w:val="28"/>
        </w:rPr>
        <w:t>Асламбек-Шерипова</w:t>
      </w:r>
      <w:proofErr w:type="spellEnd"/>
      <w:r w:rsidR="00CD017F">
        <w:rPr>
          <w:rFonts w:ascii="Times New Roman" w:hAnsi="Times New Roman"/>
          <w:sz w:val="28"/>
          <w:szCs w:val="28"/>
        </w:rPr>
        <w:t xml:space="preserve"> </w:t>
      </w:r>
      <w:r w:rsidRPr="00EB3C12">
        <w:rPr>
          <w:rFonts w:ascii="Times New Roman" w:hAnsi="Times New Roman"/>
          <w:sz w:val="28"/>
          <w:szCs w:val="28"/>
        </w:rPr>
        <w:t xml:space="preserve">Шатойского </w:t>
      </w:r>
      <w:r w:rsidRPr="00EB3C12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</w:p>
    <w:p w:rsidR="00D73AEE" w:rsidRPr="00EB3C12" w:rsidRDefault="00D73AEE" w:rsidP="00D73AEE">
      <w:pPr>
        <w:spacing w:after="0" w:line="240" w:lineRule="auto"/>
        <w:rPr>
          <w:rFonts w:ascii="Times New Roman" w:hAnsi="Times New Roman"/>
          <w:sz w:val="28"/>
          <w:szCs w:val="28"/>
          <w:lang w:eastAsia="zh-TW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Приложение № 5 </w:t>
      </w:r>
      <w:r w:rsidRPr="00EB3C12">
        <w:rPr>
          <w:rFonts w:ascii="Times New Roman" w:hAnsi="Times New Roman"/>
          <w:sz w:val="28"/>
          <w:szCs w:val="28"/>
          <w:lang w:eastAsia="ru-RU"/>
        </w:rPr>
        <w:t>Перечен</w:t>
      </w:r>
      <w:proofErr w:type="gramStart"/>
      <w:r w:rsidRPr="00EB3C12">
        <w:rPr>
          <w:rFonts w:ascii="Times New Roman" w:hAnsi="Times New Roman"/>
          <w:sz w:val="28"/>
          <w:szCs w:val="28"/>
          <w:lang w:eastAsia="ru-RU"/>
        </w:rPr>
        <w:t>ь(</w:t>
      </w:r>
      <w:proofErr w:type="gramEnd"/>
      <w:r w:rsidRPr="00EB3C12">
        <w:rPr>
          <w:rFonts w:ascii="Times New Roman" w:hAnsi="Times New Roman"/>
          <w:sz w:val="28"/>
          <w:szCs w:val="28"/>
          <w:lang w:eastAsia="ru-RU"/>
        </w:rPr>
        <w:t xml:space="preserve">нормы выдачи) </w:t>
      </w:r>
      <w:r w:rsidRPr="00EB3C12">
        <w:rPr>
          <w:rFonts w:ascii="Times New Roman" w:hAnsi="Times New Roman"/>
          <w:sz w:val="28"/>
          <w:szCs w:val="28"/>
          <w:lang w:eastAsia="zh-TW"/>
        </w:rPr>
        <w:t xml:space="preserve">профессий и должностей, работа в которых дает право на бесплатное обеспечение специальной одежды, специальной обуви и других средств индивидуальной защиты </w:t>
      </w:r>
    </w:p>
    <w:p w:rsidR="00D73AEE" w:rsidRPr="00EB3C12" w:rsidRDefault="00D73AEE" w:rsidP="00D73AE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Приложение № 6</w:t>
      </w:r>
      <w:r w:rsidRPr="00EB3C12">
        <w:rPr>
          <w:rFonts w:ascii="Times New Roman" w:hAnsi="Times New Roman"/>
          <w:sz w:val="28"/>
          <w:szCs w:val="28"/>
        </w:rPr>
        <w:t xml:space="preserve">Форма расчетного листа </w:t>
      </w:r>
      <w:r w:rsidRPr="00EB3C12">
        <w:rPr>
          <w:rFonts w:ascii="Times New Roman" w:hAnsi="Times New Roman"/>
          <w:sz w:val="28"/>
          <w:szCs w:val="28"/>
          <w:lang w:eastAsia="ru-RU"/>
        </w:rPr>
        <w:t>работникам МБДОУ</w:t>
      </w:r>
    </w:p>
    <w:p w:rsidR="00D73AEE" w:rsidRPr="00EB3C12" w:rsidRDefault="00CD017F" w:rsidP="00CD01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«Детский сад «Радуга» с. </w:t>
      </w:r>
      <w:proofErr w:type="spellStart"/>
      <w:r>
        <w:rPr>
          <w:rFonts w:ascii="Times New Roman" w:hAnsi="Times New Roman"/>
          <w:sz w:val="28"/>
          <w:szCs w:val="28"/>
        </w:rPr>
        <w:t>Асламбек-Шерипова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73AEE" w:rsidRPr="00EB3C12">
        <w:rPr>
          <w:rFonts w:ascii="Times New Roman" w:hAnsi="Times New Roman"/>
          <w:sz w:val="28"/>
          <w:szCs w:val="28"/>
        </w:rPr>
        <w:t xml:space="preserve">Шатойского </w:t>
      </w:r>
      <w:r w:rsidR="00D73AEE" w:rsidRPr="00EB3C12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</w:p>
    <w:p w:rsidR="00CD017F" w:rsidRDefault="00D73AEE" w:rsidP="00CD01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Приложение № 7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EB3C12">
        <w:rPr>
          <w:rFonts w:ascii="Times New Roman" w:hAnsi="Times New Roman"/>
          <w:sz w:val="28"/>
          <w:szCs w:val="28"/>
          <w:lang w:eastAsia="ru-RU"/>
        </w:rPr>
        <w:t xml:space="preserve">писок работников МБДОУ </w:t>
      </w:r>
      <w:r w:rsidR="00CD017F">
        <w:rPr>
          <w:rFonts w:ascii="Times New Roman" w:hAnsi="Times New Roman"/>
          <w:sz w:val="28"/>
          <w:szCs w:val="28"/>
        </w:rPr>
        <w:t xml:space="preserve">«Детский сад «Радуга» </w:t>
      </w:r>
    </w:p>
    <w:p w:rsidR="00D73AEE" w:rsidRPr="00EB3C12" w:rsidRDefault="00CD017F" w:rsidP="00CD017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Асламбек-Шерипова</w:t>
      </w:r>
      <w:proofErr w:type="spellEnd"/>
      <w:r w:rsidR="00D73AEE" w:rsidRPr="00EB3C12">
        <w:rPr>
          <w:rFonts w:ascii="Times New Roman" w:hAnsi="Times New Roman"/>
          <w:sz w:val="28"/>
          <w:szCs w:val="28"/>
        </w:rPr>
        <w:t xml:space="preserve"> Шатойского муниципального района.</w:t>
      </w:r>
    </w:p>
    <w:p w:rsidR="00D73AEE" w:rsidRPr="00EB3C12" w:rsidRDefault="00D73AEE" w:rsidP="00D73AE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Приложение № 8</w:t>
      </w:r>
      <w:r w:rsidRPr="00EB3C12">
        <w:rPr>
          <w:rFonts w:ascii="Times New Roman" w:hAnsi="Times New Roman"/>
          <w:sz w:val="28"/>
          <w:szCs w:val="28"/>
          <w:lang w:eastAsia="ru-RU"/>
        </w:rPr>
        <w:t xml:space="preserve">Протокол №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Pr="00EB3C12">
        <w:rPr>
          <w:rFonts w:ascii="Times New Roman" w:hAnsi="Times New Roman"/>
          <w:sz w:val="28"/>
          <w:szCs w:val="28"/>
          <w:lang w:eastAsia="ru-RU"/>
        </w:rPr>
        <w:t xml:space="preserve">  от  </w:t>
      </w:r>
      <w:r w:rsidR="00915DF1">
        <w:rPr>
          <w:rFonts w:ascii="Times New Roman" w:hAnsi="Times New Roman"/>
          <w:sz w:val="28"/>
          <w:szCs w:val="28"/>
          <w:u w:val="single"/>
          <w:lang w:eastAsia="ru-RU"/>
        </w:rPr>
        <w:t>03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.10.2017</w:t>
      </w:r>
      <w:r w:rsidRPr="00EB3C12">
        <w:rPr>
          <w:rFonts w:ascii="Times New Roman" w:hAnsi="Times New Roman"/>
          <w:sz w:val="28"/>
          <w:szCs w:val="28"/>
          <w:u w:val="single"/>
          <w:lang w:eastAsia="ru-RU"/>
        </w:rPr>
        <w:t>г.</w:t>
      </w:r>
      <w:r w:rsidRPr="00EB3C12">
        <w:rPr>
          <w:rFonts w:ascii="Times New Roman" w:hAnsi="Times New Roman"/>
          <w:sz w:val="28"/>
          <w:szCs w:val="28"/>
          <w:lang w:eastAsia="ru-RU"/>
        </w:rPr>
        <w:t xml:space="preserve">  собрания работников  по заключению коллективного договора.</w:t>
      </w:r>
    </w:p>
    <w:p w:rsidR="00CD017F" w:rsidRDefault="00D73AEE" w:rsidP="00CD01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Приложение № 9</w:t>
      </w:r>
      <w:r w:rsidRPr="00EB3C12">
        <w:rPr>
          <w:rFonts w:ascii="Times New Roman" w:hAnsi="Times New Roman"/>
          <w:sz w:val="28"/>
          <w:szCs w:val="28"/>
        </w:rPr>
        <w:t>Регистрационная карта коллективного договора между Администрацией и трудовым коллективом «</w:t>
      </w:r>
      <w:r w:rsidR="00CD017F">
        <w:rPr>
          <w:rFonts w:ascii="Times New Roman" w:hAnsi="Times New Roman"/>
          <w:sz w:val="28"/>
          <w:szCs w:val="28"/>
        </w:rPr>
        <w:t xml:space="preserve">«Детский сад «Радуга» </w:t>
      </w:r>
    </w:p>
    <w:p w:rsidR="00D73AEE" w:rsidRPr="00EB3C12" w:rsidRDefault="00CD017F" w:rsidP="00CD017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Асламбек-Шерипова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73AEE" w:rsidRPr="00EB3C12">
        <w:rPr>
          <w:rFonts w:ascii="Times New Roman" w:hAnsi="Times New Roman"/>
          <w:sz w:val="28"/>
          <w:szCs w:val="28"/>
        </w:rPr>
        <w:t>Шатойского муниципального района.</w:t>
      </w:r>
    </w:p>
    <w:p w:rsidR="00D73AEE" w:rsidRPr="00AB5D59" w:rsidRDefault="00D73AEE" w:rsidP="00D73AEE">
      <w:pPr>
        <w:spacing w:after="0" w:line="240" w:lineRule="auto"/>
        <w:contextualSpacing/>
        <w:rPr>
          <w:rFonts w:ascii="Times New Roman" w:hAnsi="Times New Roman"/>
          <w:sz w:val="28"/>
          <w:szCs w:val="24"/>
          <w:lang w:eastAsia="ru-RU"/>
        </w:rPr>
      </w:pPr>
    </w:p>
    <w:p w:rsidR="00D73AEE" w:rsidRDefault="00D73AEE" w:rsidP="00D73AEE">
      <w:pPr>
        <w:spacing w:after="0" w:line="240" w:lineRule="auto"/>
        <w:contextualSpacing/>
        <w:rPr>
          <w:rFonts w:ascii="Times New Roman" w:hAnsi="Times New Roman"/>
          <w:sz w:val="28"/>
          <w:szCs w:val="24"/>
          <w:lang w:eastAsia="ru-RU"/>
        </w:rPr>
      </w:pPr>
    </w:p>
    <w:p w:rsidR="00D73AEE" w:rsidRDefault="00D73AEE" w:rsidP="00D93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3AEE" w:rsidRDefault="00D73AEE" w:rsidP="00D73A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3419" w:rsidRDefault="00BA3419" w:rsidP="00D73A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C55">
        <w:rPr>
          <w:rFonts w:ascii="Times New Roman" w:hAnsi="Times New Roman"/>
          <w:b/>
          <w:sz w:val="28"/>
          <w:szCs w:val="28"/>
        </w:rPr>
        <w:lastRenderedPageBreak/>
        <w:t>РАЗДЕЛ 1.</w:t>
      </w:r>
    </w:p>
    <w:p w:rsidR="00D93A3F" w:rsidRPr="00D93A3F" w:rsidRDefault="00D93A3F" w:rsidP="00D9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419" w:rsidRPr="00D87C55" w:rsidRDefault="00BA3419" w:rsidP="00D87C55">
      <w:pPr>
        <w:jc w:val="center"/>
        <w:rPr>
          <w:rFonts w:ascii="Times New Roman" w:hAnsi="Times New Roman"/>
          <w:b/>
          <w:sz w:val="28"/>
          <w:szCs w:val="28"/>
        </w:rPr>
      </w:pPr>
      <w:r w:rsidRPr="00D87C55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BA3419" w:rsidRPr="00D87C55" w:rsidRDefault="00BA3419" w:rsidP="00CD01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F72">
        <w:rPr>
          <w:rFonts w:ascii="Times New Roman" w:hAnsi="Times New Roman"/>
          <w:sz w:val="28"/>
          <w:szCs w:val="28"/>
        </w:rPr>
        <w:t xml:space="preserve">Сторонами настоящего коллективного договора  являются: заведующий МБДОУ </w:t>
      </w:r>
      <w:r w:rsidR="00CD017F">
        <w:rPr>
          <w:rFonts w:ascii="Times New Roman" w:hAnsi="Times New Roman"/>
          <w:sz w:val="28"/>
          <w:szCs w:val="28"/>
        </w:rPr>
        <w:t xml:space="preserve">«Детский сад «Радуга» с. </w:t>
      </w:r>
      <w:proofErr w:type="spellStart"/>
      <w:r w:rsidR="00CD017F">
        <w:rPr>
          <w:rFonts w:ascii="Times New Roman" w:hAnsi="Times New Roman"/>
          <w:sz w:val="28"/>
          <w:szCs w:val="28"/>
        </w:rPr>
        <w:t>Асламбек-Шерипова</w:t>
      </w:r>
      <w:proofErr w:type="spellEnd"/>
      <w:r w:rsidR="00CD017F">
        <w:rPr>
          <w:rFonts w:ascii="Times New Roman" w:hAnsi="Times New Roman"/>
          <w:sz w:val="28"/>
          <w:szCs w:val="28"/>
        </w:rPr>
        <w:t xml:space="preserve"> </w:t>
      </w:r>
      <w:r w:rsidRPr="00964F72">
        <w:rPr>
          <w:rFonts w:ascii="Times New Roman" w:hAnsi="Times New Roman"/>
          <w:sz w:val="28"/>
          <w:szCs w:val="28"/>
        </w:rPr>
        <w:t>Шатойского</w:t>
      </w:r>
      <w:r w:rsidR="00C70BDA">
        <w:rPr>
          <w:rFonts w:ascii="Times New Roman" w:hAnsi="Times New Roman"/>
          <w:sz w:val="28"/>
          <w:szCs w:val="28"/>
        </w:rPr>
        <w:t xml:space="preserve"> муниципального ра</w:t>
      </w:r>
      <w:r w:rsidR="00CD017F">
        <w:rPr>
          <w:rFonts w:ascii="Times New Roman" w:hAnsi="Times New Roman"/>
          <w:sz w:val="28"/>
          <w:szCs w:val="28"/>
        </w:rPr>
        <w:t xml:space="preserve">йона </w:t>
      </w:r>
      <w:proofErr w:type="spellStart"/>
      <w:r w:rsidR="00CD017F">
        <w:rPr>
          <w:rFonts w:ascii="Times New Roman" w:hAnsi="Times New Roman"/>
          <w:sz w:val="28"/>
          <w:szCs w:val="28"/>
        </w:rPr>
        <w:t>Мунаевой</w:t>
      </w:r>
      <w:proofErr w:type="spellEnd"/>
      <w:r w:rsidR="00CD01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017F">
        <w:rPr>
          <w:rFonts w:ascii="Times New Roman" w:hAnsi="Times New Roman"/>
          <w:sz w:val="28"/>
          <w:szCs w:val="28"/>
        </w:rPr>
        <w:t>Макки</w:t>
      </w:r>
      <w:proofErr w:type="spellEnd"/>
      <w:r w:rsidR="00CD01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017F">
        <w:rPr>
          <w:rFonts w:ascii="Times New Roman" w:hAnsi="Times New Roman"/>
          <w:sz w:val="28"/>
          <w:szCs w:val="28"/>
        </w:rPr>
        <w:t>Кантаевны</w:t>
      </w:r>
      <w:proofErr w:type="spellEnd"/>
      <w:r w:rsidRPr="00964F72">
        <w:rPr>
          <w:rFonts w:ascii="Times New Roman" w:hAnsi="Times New Roman"/>
          <w:sz w:val="28"/>
          <w:szCs w:val="28"/>
        </w:rPr>
        <w:t xml:space="preserve"> </w:t>
      </w:r>
      <w:r w:rsidR="00C70BDA">
        <w:rPr>
          <w:rFonts w:ascii="Times New Roman" w:hAnsi="Times New Roman"/>
          <w:sz w:val="28"/>
          <w:szCs w:val="28"/>
        </w:rPr>
        <w:t xml:space="preserve">в лице </w:t>
      </w:r>
      <w:r w:rsidRPr="00964F72">
        <w:rPr>
          <w:rFonts w:ascii="Times New Roman" w:hAnsi="Times New Roman"/>
          <w:sz w:val="28"/>
          <w:szCs w:val="28"/>
        </w:rPr>
        <w:t xml:space="preserve">«Работодатель» и </w:t>
      </w:r>
      <w:r w:rsidR="00C70BDA">
        <w:rPr>
          <w:rFonts w:ascii="Times New Roman" w:hAnsi="Times New Roman"/>
          <w:sz w:val="28"/>
          <w:szCs w:val="28"/>
        </w:rPr>
        <w:t xml:space="preserve">в лице профсоюзной </w:t>
      </w:r>
      <w:r w:rsidR="00964F72">
        <w:rPr>
          <w:rFonts w:ascii="Times New Roman" w:hAnsi="Times New Roman"/>
          <w:sz w:val="28"/>
          <w:szCs w:val="28"/>
        </w:rPr>
        <w:t xml:space="preserve"> первичной организации МБДОУ </w:t>
      </w:r>
      <w:r w:rsidRPr="00964F72">
        <w:rPr>
          <w:rFonts w:ascii="Times New Roman" w:hAnsi="Times New Roman"/>
          <w:sz w:val="28"/>
          <w:szCs w:val="28"/>
        </w:rPr>
        <w:t xml:space="preserve"> «Детский сад </w:t>
      </w:r>
      <w:r w:rsidR="00CD017F">
        <w:rPr>
          <w:rFonts w:ascii="Times New Roman" w:hAnsi="Times New Roman"/>
          <w:sz w:val="28"/>
          <w:szCs w:val="28"/>
        </w:rPr>
        <w:t xml:space="preserve">«Радуга» </w:t>
      </w:r>
      <w:proofErr w:type="spellStart"/>
      <w:r w:rsidR="00CD017F">
        <w:rPr>
          <w:rFonts w:ascii="Times New Roman" w:hAnsi="Times New Roman"/>
          <w:sz w:val="28"/>
          <w:szCs w:val="28"/>
        </w:rPr>
        <w:t>Абдулхановой</w:t>
      </w:r>
      <w:proofErr w:type="spellEnd"/>
      <w:r w:rsidR="00CD01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017F">
        <w:rPr>
          <w:rFonts w:ascii="Times New Roman" w:hAnsi="Times New Roman"/>
          <w:sz w:val="28"/>
          <w:szCs w:val="28"/>
        </w:rPr>
        <w:t>Хадижы</w:t>
      </w:r>
      <w:proofErr w:type="spellEnd"/>
      <w:r w:rsidR="00CD01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017F">
        <w:rPr>
          <w:rFonts w:ascii="Times New Roman" w:hAnsi="Times New Roman"/>
          <w:sz w:val="28"/>
          <w:szCs w:val="28"/>
        </w:rPr>
        <w:t>Эльмарзаевны</w:t>
      </w:r>
      <w:proofErr w:type="spellEnd"/>
      <w:r w:rsidR="00C70BDA">
        <w:rPr>
          <w:rFonts w:ascii="Times New Roman" w:hAnsi="Times New Roman"/>
          <w:sz w:val="28"/>
          <w:szCs w:val="28"/>
        </w:rPr>
        <w:t xml:space="preserve">. </w:t>
      </w:r>
      <w:r w:rsidRPr="00964F72">
        <w:rPr>
          <w:rFonts w:ascii="Times New Roman" w:hAnsi="Times New Roman"/>
          <w:sz w:val="28"/>
          <w:szCs w:val="28"/>
        </w:rPr>
        <w:t>Настоящий коллективный</w:t>
      </w:r>
      <w:r w:rsidR="00C70BDA">
        <w:rPr>
          <w:rFonts w:ascii="Times New Roman" w:hAnsi="Times New Roman"/>
          <w:sz w:val="28"/>
          <w:szCs w:val="28"/>
        </w:rPr>
        <w:t xml:space="preserve"> </w:t>
      </w:r>
      <w:r w:rsidRPr="00D87C55">
        <w:rPr>
          <w:rFonts w:ascii="Times New Roman" w:hAnsi="Times New Roman"/>
          <w:sz w:val="28"/>
          <w:szCs w:val="28"/>
        </w:rPr>
        <w:t>договор является правовым актом, регулирующим социально-трудовые отношения между работниками учреждения и работодателем на основе взаимно согласованных интересов сторон.</w:t>
      </w:r>
    </w:p>
    <w:p w:rsidR="00BA3419" w:rsidRPr="00D87C55" w:rsidRDefault="00BA3419" w:rsidP="00D87C55">
      <w:pPr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Работники участвуют в управлении через профсоюзный комитет.</w:t>
      </w:r>
    </w:p>
    <w:p w:rsidR="00BA3419" w:rsidRPr="00EB3C12" w:rsidRDefault="00BA3419" w:rsidP="00D87C5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B3C12"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BA3419" w:rsidRPr="00D87C55" w:rsidRDefault="00BA3419" w:rsidP="00D87C55">
      <w:pPr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Предметом  настоящего договора являются дополнительные по сравнению с законодательством положения об условиях труда и его оплаты, социальном и жилищно-бытовом обслуживании работников учреждения, гарантии и льготы, предоставляемые работодателем.</w:t>
      </w:r>
    </w:p>
    <w:p w:rsidR="00BA3419" w:rsidRPr="00D87C55" w:rsidRDefault="00BA3419" w:rsidP="00D87C55">
      <w:pPr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В коллективном договоре также конкретизируются основные положения Трудового кодекса Российской Федерации (далее – ТК РФ), которые законом отнесены для разрешения через коллективный договор.</w:t>
      </w:r>
    </w:p>
    <w:p w:rsidR="00BA3419" w:rsidRDefault="00BA3419" w:rsidP="00743E68">
      <w:pPr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Стороны, подписавшие договор, принимают на себя обязат</w:t>
      </w:r>
      <w:r>
        <w:rPr>
          <w:rFonts w:ascii="Times New Roman" w:hAnsi="Times New Roman"/>
          <w:sz w:val="28"/>
          <w:szCs w:val="28"/>
        </w:rPr>
        <w:t>ельства соответствующих сторон.</w:t>
      </w:r>
    </w:p>
    <w:p w:rsidR="00BA3419" w:rsidRPr="00EB3C12" w:rsidRDefault="00BA3419" w:rsidP="00743E68">
      <w:pPr>
        <w:jc w:val="both"/>
        <w:rPr>
          <w:rFonts w:ascii="Times New Roman" w:hAnsi="Times New Roman"/>
          <w:b/>
          <w:sz w:val="28"/>
          <w:szCs w:val="28"/>
        </w:rPr>
      </w:pPr>
      <w:r w:rsidRPr="00EB3C12">
        <w:rPr>
          <w:rFonts w:ascii="Times New Roman" w:hAnsi="Times New Roman"/>
          <w:b/>
          <w:sz w:val="28"/>
          <w:szCs w:val="28"/>
        </w:rPr>
        <w:t>Сфера действия договора</w:t>
      </w:r>
    </w:p>
    <w:p w:rsidR="00BA3419" w:rsidRPr="00D87C55" w:rsidRDefault="00BA3419" w:rsidP="00D87C55">
      <w:pPr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Действие настоящего коллективного договора распространяется на всех работников учреждения.</w:t>
      </w:r>
    </w:p>
    <w:p w:rsidR="00BA3419" w:rsidRPr="00D87C55" w:rsidRDefault="00BA3419" w:rsidP="00D87C5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D87C55">
        <w:rPr>
          <w:rFonts w:ascii="Times New Roman" w:hAnsi="Times New Roman"/>
          <w:sz w:val="28"/>
          <w:szCs w:val="28"/>
        </w:rPr>
        <w:t>Работники, не являющиеся членами профсоюза, но поддерживающие профсоюзную  организацию денежными  средствами в размере одного процента от заработной платы ежемесячно в соответствии со ст.28 п.4 ФЗ «О профессиональных союзах, их правах и гарантиях деятельности», имеют право на защиту своих интересов со стороны первичной профсоюзной организации-ст.30, 377 Трудового кодекса РФ.</w:t>
      </w:r>
      <w:proofErr w:type="gramEnd"/>
    </w:p>
    <w:p w:rsidR="00BA3419" w:rsidRPr="00EB3C12" w:rsidRDefault="00BA3419" w:rsidP="00D87C5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B3C12">
        <w:rPr>
          <w:rFonts w:ascii="Times New Roman" w:hAnsi="Times New Roman"/>
          <w:b/>
          <w:sz w:val="28"/>
          <w:szCs w:val="28"/>
        </w:rPr>
        <w:t>Соотношение коллективного договора с законодательством, отраслевым тарифным и другими соглашениями.</w:t>
      </w:r>
    </w:p>
    <w:p w:rsidR="00BA3419" w:rsidRPr="00D87C55" w:rsidRDefault="00BA3419" w:rsidP="00D87C55">
      <w:pPr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Коллективный договор разработан в соответствии с требованиями Трудового кодекса  РФ</w:t>
      </w:r>
      <w:proofErr w:type="gramStart"/>
      <w:r w:rsidRPr="00D87C55">
        <w:rPr>
          <w:rFonts w:ascii="Times New Roman" w:hAnsi="Times New Roman"/>
          <w:sz w:val="28"/>
          <w:szCs w:val="28"/>
        </w:rPr>
        <w:t>,Ф</w:t>
      </w:r>
      <w:proofErr w:type="gramEnd"/>
      <w:r w:rsidRPr="00D87C55">
        <w:rPr>
          <w:rFonts w:ascii="Times New Roman" w:hAnsi="Times New Roman"/>
          <w:sz w:val="28"/>
          <w:szCs w:val="28"/>
        </w:rPr>
        <w:t xml:space="preserve">З «О профессиональных союзах, их правах и гарантиях деятельности», Законом ЧР «О социальном партнерстве», иными правовыми актами </w:t>
      </w:r>
      <w:r w:rsidRPr="00D87C55">
        <w:rPr>
          <w:rFonts w:ascii="Times New Roman" w:hAnsi="Times New Roman"/>
          <w:sz w:val="28"/>
          <w:szCs w:val="28"/>
        </w:rPr>
        <w:lastRenderedPageBreak/>
        <w:t>содержащими нормы трудового права, Республиканским соглашением о социальном партнерстве, отраслевым тарифным соглашением и территориальным (муниципальным) соглашением о социальном партнерстве.</w:t>
      </w:r>
    </w:p>
    <w:p w:rsidR="00BA3419" w:rsidRPr="00D87C55" w:rsidRDefault="00BA3419" w:rsidP="00D87C55">
      <w:pPr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Стороны настоящего коллективного договора обязуются не включать в него правила и нормы, ухудшающие работников по сравнению с законодательством и соглашениями, действие которых распространяется на предприятие, организацию.</w:t>
      </w:r>
    </w:p>
    <w:p w:rsidR="00BA3419" w:rsidRPr="00D87C55" w:rsidRDefault="00BA3419" w:rsidP="00D87C55">
      <w:pPr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Локальные нормативные акты, содержание нормы трудового права являются приложением к коллективному договору и принимаются с учетом мнения профсоюзного комитета.</w:t>
      </w:r>
    </w:p>
    <w:p w:rsidR="00BA3419" w:rsidRPr="00EB3C12" w:rsidRDefault="00BA3419" w:rsidP="00D87C5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B3C12">
        <w:rPr>
          <w:rFonts w:ascii="Times New Roman" w:hAnsi="Times New Roman"/>
          <w:b/>
          <w:sz w:val="28"/>
          <w:szCs w:val="28"/>
        </w:rPr>
        <w:t>Основные принципы заключения коллективного договора.</w:t>
      </w:r>
    </w:p>
    <w:p w:rsidR="00BA3419" w:rsidRPr="00D87C55" w:rsidRDefault="00BA3419" w:rsidP="00D87C55">
      <w:pPr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Настоящий коллективный договор разработан и заключен равноправными сторонами добровольно на основе соблюдения норм законодательства, полномочности представителей сторон, свободы выбора, обсуждения и решения вопросов, составляющих его содержание, реальности обеспечения принятых обязательств при систематичности контроля за его исполнением и ответственности за его нарушение.</w:t>
      </w:r>
    </w:p>
    <w:p w:rsidR="00BA3419" w:rsidRPr="00EB3C12" w:rsidRDefault="00BA3419" w:rsidP="00D87C5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B3C12">
        <w:rPr>
          <w:rFonts w:ascii="Times New Roman" w:hAnsi="Times New Roman"/>
          <w:b/>
          <w:sz w:val="28"/>
          <w:szCs w:val="28"/>
        </w:rPr>
        <w:t>Общие обязательства работодателя и профкома.</w:t>
      </w:r>
    </w:p>
    <w:p w:rsidR="00BA3419" w:rsidRPr="00D87C55" w:rsidRDefault="00BA3419" w:rsidP="00D87C55">
      <w:pPr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Работодатель и должностные лица признают право профкома на ведение коллективных переговоров и заключение коллективного договора от имени работников организации, на представительство их интересов в области труда и иных социально-трудовых отношений.</w:t>
      </w:r>
    </w:p>
    <w:p w:rsidR="00BA3419" w:rsidRPr="00964F72" w:rsidRDefault="00BA3419" w:rsidP="00D87C55">
      <w:pPr>
        <w:jc w:val="both"/>
        <w:rPr>
          <w:rFonts w:ascii="Times New Roman" w:hAnsi="Times New Roman"/>
          <w:b/>
          <w:sz w:val="28"/>
          <w:szCs w:val="28"/>
        </w:rPr>
      </w:pPr>
      <w:r w:rsidRPr="00964F72">
        <w:rPr>
          <w:rFonts w:ascii="Times New Roman" w:hAnsi="Times New Roman"/>
          <w:b/>
          <w:sz w:val="28"/>
          <w:szCs w:val="28"/>
        </w:rPr>
        <w:t>Работодатель обязуется:</w:t>
      </w:r>
    </w:p>
    <w:p w:rsidR="00BA3419" w:rsidRPr="00D87C55" w:rsidRDefault="00BA3419" w:rsidP="00D87C55">
      <w:pPr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-добиваться стабильного финансового положения учреждения;</w:t>
      </w:r>
    </w:p>
    <w:p w:rsidR="00BA3419" w:rsidRPr="00D87C55" w:rsidRDefault="00BA3419" w:rsidP="00D87C55">
      <w:pPr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-учитывать мнение профкома по проектам текущих и перспективных производственных планов и программ;</w:t>
      </w:r>
    </w:p>
    <w:p w:rsidR="00BA3419" w:rsidRPr="00D87C55" w:rsidRDefault="00BA3419" w:rsidP="00D87C55">
      <w:pPr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-повышать уровень заработной платы, социальных гарантий по мере роста доходов учреждения;</w:t>
      </w:r>
    </w:p>
    <w:p w:rsidR="00BA3419" w:rsidRPr="00D87C55" w:rsidRDefault="00BA3419" w:rsidP="00D87C55">
      <w:pPr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-содействовать деятельности первичной профсоюзной организации, ее выборного органа профкома, не вмешиваться в деятельность первичной профсоюзной организации.</w:t>
      </w:r>
    </w:p>
    <w:p w:rsidR="00BA3419" w:rsidRPr="00964F72" w:rsidRDefault="00BA3419" w:rsidP="00D87C55">
      <w:pPr>
        <w:jc w:val="both"/>
        <w:rPr>
          <w:rFonts w:ascii="Times New Roman" w:hAnsi="Times New Roman"/>
          <w:b/>
          <w:sz w:val="28"/>
          <w:szCs w:val="28"/>
        </w:rPr>
      </w:pPr>
      <w:r w:rsidRPr="00964F72">
        <w:rPr>
          <w:rFonts w:ascii="Times New Roman" w:hAnsi="Times New Roman"/>
          <w:b/>
          <w:sz w:val="28"/>
          <w:szCs w:val="28"/>
        </w:rPr>
        <w:t>Профком обязуется:</w:t>
      </w:r>
    </w:p>
    <w:p w:rsidR="00BA3419" w:rsidRPr="00D87C55" w:rsidRDefault="00BA3419" w:rsidP="00D87C55">
      <w:pPr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lastRenderedPageBreak/>
        <w:t>-содействовать эффективной работе предприятия присущими профсоюзам методами и средствами;</w:t>
      </w:r>
    </w:p>
    <w:p w:rsidR="00BA3419" w:rsidRPr="00D87C55" w:rsidRDefault="00BA3419" w:rsidP="00D87C55">
      <w:pPr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-нацеливать работников на соблюдение Правил внутреннего трудового распорядка, своевременное и качественное выполнение трудовых обязанностей;</w:t>
      </w:r>
    </w:p>
    <w:p w:rsidR="00BA3419" w:rsidRPr="00D87C55" w:rsidRDefault="00BA3419" w:rsidP="00D87C55">
      <w:pPr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-контролировать соблюдение работодателем законодательства о труде и об охране труда, соглашений, настоящего коллективного договора, других актов, действующих  в соответствии с законодательством в учреждении.</w:t>
      </w:r>
    </w:p>
    <w:p w:rsidR="00BA3419" w:rsidRPr="00964F72" w:rsidRDefault="00BA3419" w:rsidP="00D87C55">
      <w:pPr>
        <w:jc w:val="both"/>
        <w:rPr>
          <w:rFonts w:ascii="Times New Roman" w:hAnsi="Times New Roman"/>
          <w:b/>
          <w:sz w:val="28"/>
          <w:szCs w:val="28"/>
        </w:rPr>
      </w:pPr>
      <w:r w:rsidRPr="00964F72">
        <w:rPr>
          <w:rFonts w:ascii="Times New Roman" w:hAnsi="Times New Roman"/>
          <w:b/>
          <w:sz w:val="28"/>
          <w:szCs w:val="28"/>
        </w:rPr>
        <w:t>Работники обязуются:</w:t>
      </w:r>
    </w:p>
    <w:p w:rsidR="00BA3419" w:rsidRPr="00D87C55" w:rsidRDefault="00BA3419" w:rsidP="00D87C55">
      <w:pPr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-полно, качественно и своевременно выполнять обязанности по трудовому договору;</w:t>
      </w:r>
    </w:p>
    <w:p w:rsidR="00BA3419" w:rsidRPr="00D87C55" w:rsidRDefault="00BA3419" w:rsidP="00D87C55">
      <w:pPr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-соблюдать правила внутреннего трудового распорядка, установленный режим труда, правила и инструкции по охране труда;</w:t>
      </w:r>
    </w:p>
    <w:p w:rsidR="00BA3419" w:rsidRPr="00D87C55" w:rsidRDefault="00BA3419" w:rsidP="00D87C55">
      <w:pPr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-способствовать повышению эффективности воспитательно-образовательного процесса- создавать и сохранять благоприятную трудовую атмосферу в коллективе, уважать права друг друга.</w:t>
      </w:r>
    </w:p>
    <w:p w:rsidR="00BA3419" w:rsidRPr="00D87C55" w:rsidRDefault="00BA3419" w:rsidP="00D87C55">
      <w:pPr>
        <w:jc w:val="both"/>
        <w:rPr>
          <w:rFonts w:ascii="Times New Roman" w:hAnsi="Times New Roman"/>
          <w:sz w:val="28"/>
          <w:szCs w:val="28"/>
        </w:rPr>
      </w:pPr>
    </w:p>
    <w:p w:rsidR="00BA3419" w:rsidRPr="00D87C55" w:rsidRDefault="00BA3419" w:rsidP="00D87C55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87C55">
        <w:rPr>
          <w:rFonts w:ascii="Times New Roman" w:hAnsi="Times New Roman"/>
          <w:b/>
          <w:sz w:val="28"/>
          <w:szCs w:val="28"/>
        </w:rPr>
        <w:t>РАЗДЕЛ 2.</w:t>
      </w:r>
    </w:p>
    <w:p w:rsidR="00BA3419" w:rsidRPr="00D87C55" w:rsidRDefault="00BA3419" w:rsidP="009B2F1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87C55">
        <w:rPr>
          <w:rFonts w:ascii="Times New Roman" w:hAnsi="Times New Roman"/>
          <w:b/>
          <w:sz w:val="28"/>
          <w:szCs w:val="28"/>
          <w:lang w:eastAsia="ru-RU"/>
        </w:rPr>
        <w:t xml:space="preserve">ТРУДОВОЙ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ДОГОВОР. ОБЕСПЕЧЕНИЕ ЗАНЯТОСТИ. </w:t>
      </w:r>
      <w:r w:rsidRPr="00D87C55">
        <w:rPr>
          <w:rFonts w:ascii="Times New Roman" w:hAnsi="Times New Roman"/>
          <w:b/>
          <w:sz w:val="28"/>
          <w:szCs w:val="28"/>
          <w:lang w:eastAsia="ru-RU"/>
        </w:rPr>
        <w:t>ПЕРЕОБУЧЕНИЕ.УСЛОВИЯ ВЫСВОБОЖДЕНИЯ РАБОТНИКОВ</w:t>
      </w:r>
    </w:p>
    <w:p w:rsidR="00BA3419" w:rsidRPr="00C74989" w:rsidRDefault="00BA3419" w:rsidP="009B2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989">
        <w:rPr>
          <w:rFonts w:ascii="Times New Roman" w:hAnsi="Times New Roman"/>
          <w:sz w:val="28"/>
          <w:szCs w:val="28"/>
        </w:rPr>
        <w:t>К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не допускаются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безопасности. Таким образом, закон ограничивает возможность привлекать к трудовой деятельности в образовательных учреждениях лиц, совершивших следующие преступления:</w:t>
      </w:r>
    </w:p>
    <w:p w:rsidR="00BA3419" w:rsidRPr="00C74989" w:rsidRDefault="00964F72" w:rsidP="009B2F16">
      <w:pPr>
        <w:shd w:val="clear" w:color="auto" w:fill="FFFFFF"/>
        <w:spacing w:before="384" w:after="384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* </w:t>
      </w:r>
      <w:r w:rsidR="00BA3419" w:rsidRPr="00C74989">
        <w:rPr>
          <w:rFonts w:ascii="Times New Roman" w:hAnsi="Times New Roman"/>
          <w:sz w:val="28"/>
          <w:szCs w:val="28"/>
          <w:lang w:eastAsia="ru-RU"/>
        </w:rPr>
        <w:t>против жизни и здоровья - гл. 16 УК РФ (ст. 105-125)</w:t>
      </w:r>
      <w:r w:rsidR="00BA3419" w:rsidRPr="00C74989">
        <w:rPr>
          <w:rFonts w:ascii="Times New Roman" w:hAnsi="Times New Roman"/>
          <w:sz w:val="28"/>
          <w:szCs w:val="28"/>
          <w:lang w:eastAsia="ru-RU"/>
        </w:rPr>
        <w:br/>
        <w:t>* свободы, чести и достоинства личности - гл. 17 УК РФ (ст. 126-127.2)</w:t>
      </w:r>
      <w:r w:rsidR="00BA3419" w:rsidRPr="00C74989">
        <w:rPr>
          <w:rFonts w:ascii="Times New Roman" w:hAnsi="Times New Roman"/>
          <w:sz w:val="28"/>
          <w:szCs w:val="28"/>
          <w:lang w:eastAsia="ru-RU"/>
        </w:rPr>
        <w:br/>
        <w:t>* половой неприкосновенности и половой свободы личности — гл. 18 УК РФ(ст.131-135)УКРФ</w:t>
      </w:r>
      <w:r w:rsidR="00BA3419" w:rsidRPr="00C74989">
        <w:rPr>
          <w:rFonts w:ascii="Times New Roman" w:hAnsi="Times New Roman"/>
          <w:sz w:val="28"/>
          <w:szCs w:val="28"/>
          <w:lang w:eastAsia="ru-RU"/>
        </w:rPr>
        <w:br/>
        <w:t>* против семьи и несовершеннолетних- гл. 20 УК РФ (ст. 150-157)</w:t>
      </w:r>
      <w:r w:rsidR="00BA3419" w:rsidRPr="00C74989">
        <w:rPr>
          <w:rFonts w:ascii="Times New Roman" w:hAnsi="Times New Roman"/>
          <w:sz w:val="28"/>
          <w:szCs w:val="28"/>
          <w:lang w:eastAsia="ru-RU"/>
        </w:rPr>
        <w:br/>
        <w:t>* здоровья населения и общественной нравственности — гл. 25 УК РФ (ст. 228-245)</w:t>
      </w:r>
      <w:r w:rsidR="00BA3419" w:rsidRPr="00C74989">
        <w:rPr>
          <w:rFonts w:ascii="Times New Roman" w:hAnsi="Times New Roman"/>
          <w:sz w:val="28"/>
          <w:szCs w:val="28"/>
          <w:lang w:eastAsia="ru-RU"/>
        </w:rPr>
        <w:br/>
        <w:t>* против общественной безопасности — гл. 24 УК РФ (ст. 205-227)</w:t>
      </w:r>
    </w:p>
    <w:p w:rsidR="00BA3419" w:rsidRPr="00C74989" w:rsidRDefault="00BA3419" w:rsidP="009B2F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74989">
        <w:rPr>
          <w:rFonts w:ascii="Times New Roman" w:hAnsi="Times New Roman"/>
          <w:sz w:val="28"/>
          <w:szCs w:val="28"/>
        </w:rPr>
        <w:t xml:space="preserve">К педагогической деятельности допускаются лица, имеющие образовательный ценз, который определяется в порядке, установленном законодательством Российской Федерации в сфере образования. (в ред. Федеральных законов от 02.07.2013 N 185-ФЗ, от 22.12.2014 N 443-ФЗ). </w:t>
      </w:r>
    </w:p>
    <w:p w:rsidR="00BA3419" w:rsidRDefault="00BA3419" w:rsidP="009B2F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74989">
        <w:rPr>
          <w:rFonts w:ascii="Times New Roman" w:hAnsi="Times New Roman"/>
          <w:sz w:val="28"/>
          <w:szCs w:val="28"/>
        </w:rPr>
        <w:t>Лица, 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не реабилитирующим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 (часть третья введена Федеральным законом от 31.12.2014 N 489-ФЗ; в ред. Федерального закона от 13.07.2015 N 237-ФЗ)</w:t>
      </w:r>
    </w:p>
    <w:p w:rsidR="00BA3419" w:rsidRDefault="00BA3419" w:rsidP="009B2F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Ограничения для отказа в приеме на работе является ст.331,351 ТК РФ.</w:t>
      </w:r>
    </w:p>
    <w:p w:rsidR="00BA3419" w:rsidRPr="00C74989" w:rsidRDefault="00BA3419" w:rsidP="009B2F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 w:rsidRPr="00C74989">
        <w:rPr>
          <w:rFonts w:ascii="Times New Roman" w:hAnsi="Times New Roman"/>
          <w:sz w:val="28"/>
          <w:szCs w:val="28"/>
          <w:lang w:eastAsia="ru-RU"/>
        </w:rPr>
        <w:br/>
      </w:r>
      <w:r w:rsidRPr="00C74989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На основании комплексного толкования указанных норм, с учетом их расположения в структуре ТК РФ, необходимо сделать вывод о том, что положения ст. 351.1 ТК РФ подлежат применению ко всем сотрудникам образовательных учреждений, не осуществляющих преподавательскую деятельность.</w:t>
      </w:r>
    </w:p>
    <w:p w:rsidR="00BA3419" w:rsidRDefault="00BA3419" w:rsidP="009B2F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505B61"/>
          <w:sz w:val="28"/>
          <w:szCs w:val="28"/>
        </w:rPr>
      </w:pPr>
      <w:r w:rsidRPr="00C74989">
        <w:rPr>
          <w:rFonts w:ascii="Times New Roman" w:hAnsi="Times New Roman"/>
          <w:sz w:val="28"/>
          <w:szCs w:val="28"/>
          <w:lang w:eastAsia="ru-RU"/>
        </w:rPr>
        <w:t>Следует также учесть, что данные ограничения возникают не только с момента осуждения работника, но и с момента начала уголовного преследования. Информацию об уголовном преследовании работодателю могут предоставить только органы внутренних дел. Соответственно, основанием для прекращения трудового договора с работником будут: справка о наличии судимости, об уголовном преследовании работника или копия приговора суда о признании работника виновным в совершении преступления (или преступлений), указанных в ст. 351.1 ТК РФ.</w:t>
      </w:r>
    </w:p>
    <w:p w:rsidR="00BA3419" w:rsidRPr="00C74989" w:rsidRDefault="00BA3419" w:rsidP="009B2F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505B61"/>
          <w:sz w:val="28"/>
          <w:szCs w:val="28"/>
        </w:rPr>
      </w:pPr>
    </w:p>
    <w:p w:rsidR="00BA3419" w:rsidRPr="00D87C55" w:rsidRDefault="00BA3419" w:rsidP="00D87C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 xml:space="preserve"> Трудовые отношения при поступлении на работу в Учреждение оформляются заключением письменного трудового договора                             как на неопределенный срок, так и на срок не более 3 лет. Срочный трудовой договор </w:t>
      </w:r>
      <w:r w:rsidRPr="00D87C5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заключается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выполнения, а также в иных случаях, предусмотренных законодательством Российской Федерации. Срочный трудовой договор может быть заключен при выполнении следующей работы в учреждении: </w:t>
      </w:r>
    </w:p>
    <w:p w:rsidR="00BA3419" w:rsidRPr="00D87C55" w:rsidRDefault="00BA3419" w:rsidP="00DB40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>-для  замены  временно  отсутствующего работника, за которым                         в соответствии с законом сохраняется место работы;</w:t>
      </w:r>
    </w:p>
    <w:p w:rsidR="00BA3419" w:rsidRPr="00D87C55" w:rsidRDefault="00BA3419" w:rsidP="00DB40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>-на время выполнения временны</w:t>
      </w:r>
      <w:proofErr w:type="gramStart"/>
      <w:r w:rsidRPr="00D87C55">
        <w:rPr>
          <w:rFonts w:ascii="Times New Roman" w:hAnsi="Times New Roman"/>
          <w:sz w:val="28"/>
          <w:szCs w:val="28"/>
          <w:lang w:eastAsia="ru-RU"/>
        </w:rPr>
        <w:t>х(</w:t>
      </w:r>
      <w:proofErr w:type="gramEnd"/>
      <w:r w:rsidRPr="00D87C55">
        <w:rPr>
          <w:rFonts w:ascii="Times New Roman" w:hAnsi="Times New Roman"/>
          <w:sz w:val="28"/>
          <w:szCs w:val="28"/>
          <w:lang w:eastAsia="ru-RU"/>
        </w:rPr>
        <w:t xml:space="preserve"> до двух месяцев) работ;</w:t>
      </w:r>
    </w:p>
    <w:p w:rsidR="00BA3419" w:rsidRPr="00D87C55" w:rsidRDefault="00BA3419" w:rsidP="00DB40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>- для проведения  срочных работ для предотвращения несчастных случаев, аварий, катастроф, эпидемий, а также для устранения последствий указанных и других чрезвычайных обстоятельств;</w:t>
      </w:r>
    </w:p>
    <w:p w:rsidR="00BA3419" w:rsidRPr="00D87C55" w:rsidRDefault="00BA3419" w:rsidP="00DB40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>-с лицами, поступающими на работу по совместительству;</w:t>
      </w:r>
    </w:p>
    <w:p w:rsidR="00BA3419" w:rsidRPr="00D87C55" w:rsidRDefault="00BA3419" w:rsidP="00DB40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>-для выполнения сезонных работ и в других случаях, предусмотренных статьей 59 Трудового Кодекса Российской Федерации (далее – ТК РФ).</w:t>
      </w:r>
    </w:p>
    <w:p w:rsidR="00BA3419" w:rsidRPr="00D87C55" w:rsidRDefault="00BA3419" w:rsidP="00DB40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 xml:space="preserve"> В трудовом договоре, заключаемом с работником, могут предусматриваться условия об испытании, о неразглашении им охраняемой законом тайны, об обязанности работника отработать после обучения не менее установленного договором срока, если обучение производилось за счет средств Работодателя, а также другие условия, не ухудшающие положения работника.</w:t>
      </w:r>
    </w:p>
    <w:p w:rsidR="00BA3419" w:rsidRPr="00D87C55" w:rsidRDefault="00BA3419" w:rsidP="00D87C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 xml:space="preserve"> Испытание при приеме на работу не устанавливается для лиц, указанных в статье 70 ТК РФ.</w:t>
      </w:r>
    </w:p>
    <w:p w:rsidR="00BA3419" w:rsidRPr="00D87C55" w:rsidRDefault="00BA3419" w:rsidP="00D87C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 xml:space="preserve"> Работодатель и работники обязуются выполнять условия заключенного трудового договора. Работодатель не вправе требовать                        от работников выполнения работы, не обусловленной трудовым договором.</w:t>
      </w:r>
    </w:p>
    <w:p w:rsidR="00BA3419" w:rsidRPr="00D87C55" w:rsidRDefault="00BA3419" w:rsidP="00D87C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 xml:space="preserve"> Работодатель обязуется обеспечивать полную занятость работника                 в соответствии с его должностью, профессией, квалификацией. 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той же организации с оплатой труда по выполняемой работе, но не ниже среднего заработка по прежней работе, с соблюдением требований трудового законодательства Российской Федерации. Работник не может быть переведен на работу, противопоказанную ему по состоянию здоровья.</w:t>
      </w:r>
    </w:p>
    <w:p w:rsidR="00BA3419" w:rsidRPr="00D87C55" w:rsidRDefault="00BA3419" w:rsidP="00D87C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>Работники имеют право на профессиональную подготовку, переподготовку и повышение квалификации, включая обучение новым профессиям и специальностям. Указанное право реализуется путем заключения дополнительного договора между работником и Работодателем.</w:t>
      </w:r>
    </w:p>
    <w:p w:rsidR="00BA3419" w:rsidRPr="00D87C55" w:rsidRDefault="00BA3419" w:rsidP="00D87C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 xml:space="preserve">В случаях, предусмотренных законодательством Российской Федерации, Работодатель обязан проводить повышение квалификации работников, если это </w:t>
      </w:r>
      <w:r w:rsidRPr="00D87C55">
        <w:rPr>
          <w:rFonts w:ascii="Times New Roman" w:hAnsi="Times New Roman"/>
          <w:sz w:val="28"/>
          <w:szCs w:val="28"/>
          <w:lang w:eastAsia="ru-RU"/>
        </w:rPr>
        <w:lastRenderedPageBreak/>
        <w:t>является условием выполнения работниками определенных видов деятельности. Работникам, проходящим профессиональную подготовку, Работодатель создает необходимые условия дл</w:t>
      </w:r>
      <w:r>
        <w:rPr>
          <w:rFonts w:ascii="Times New Roman" w:hAnsi="Times New Roman"/>
          <w:sz w:val="28"/>
          <w:szCs w:val="28"/>
          <w:lang w:eastAsia="ru-RU"/>
        </w:rPr>
        <w:t xml:space="preserve">я совмещения работы </w:t>
      </w:r>
      <w:r w:rsidRPr="00D87C55">
        <w:rPr>
          <w:rFonts w:ascii="Times New Roman" w:hAnsi="Times New Roman"/>
          <w:sz w:val="28"/>
          <w:szCs w:val="28"/>
          <w:lang w:eastAsia="ru-RU"/>
        </w:rPr>
        <w:t>с обучением и предоставляет гарантии, установленные законодательством Российской Федерации.</w:t>
      </w:r>
    </w:p>
    <w:p w:rsidR="00BA3419" w:rsidRPr="00964F72" w:rsidRDefault="00BA3419" w:rsidP="00D87C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64F72">
        <w:rPr>
          <w:rFonts w:ascii="Times New Roman" w:hAnsi="Times New Roman"/>
          <w:b/>
          <w:sz w:val="28"/>
          <w:szCs w:val="28"/>
          <w:lang w:eastAsia="ru-RU"/>
        </w:rPr>
        <w:t xml:space="preserve"> Основаниями прекращения трудового договора являются:</w:t>
      </w:r>
    </w:p>
    <w:p w:rsidR="00BA3419" w:rsidRPr="00D87C55" w:rsidRDefault="00BA3419" w:rsidP="00D87C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>1) соглашение сторон;</w:t>
      </w:r>
    </w:p>
    <w:p w:rsidR="00BA3419" w:rsidRPr="00D87C55" w:rsidRDefault="00BA3419" w:rsidP="00D87C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>2) истечение срока трудового договора,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BA3419" w:rsidRPr="00D87C55" w:rsidRDefault="00BA3419" w:rsidP="00D87C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>3) расторжение трудового договора по инициативе работника;</w:t>
      </w:r>
    </w:p>
    <w:p w:rsidR="00BA3419" w:rsidRPr="00D87C55" w:rsidRDefault="00BA3419" w:rsidP="00D87C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>4) расторжение трудового договора по инициативе Работодателя;</w:t>
      </w:r>
    </w:p>
    <w:p w:rsidR="00BA3419" w:rsidRPr="00D87C55" w:rsidRDefault="00BA3419" w:rsidP="00D87C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>5) перевод работника по его просьбе или с его согласия на работу                         к другому Работодателю или переход на выборную работу (должность);</w:t>
      </w:r>
    </w:p>
    <w:p w:rsidR="00BA3419" w:rsidRPr="00D87C55" w:rsidRDefault="00BA3419" w:rsidP="00D87C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>6) отказ работника от продолжения работы в связи со сменой собственника имущества организации, изменением подведомственности организации либо ее реорганизацией;</w:t>
      </w:r>
    </w:p>
    <w:p w:rsidR="00BA3419" w:rsidRPr="00D87C55" w:rsidRDefault="00BA3419" w:rsidP="00D87C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>7) отказ работника от продолжения работы в связи с изменением существенных условий трудового договора;</w:t>
      </w:r>
    </w:p>
    <w:p w:rsidR="00BA3419" w:rsidRPr="00D87C55" w:rsidRDefault="00BA3419" w:rsidP="00D87C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>8) отказ работника от перевода на другую работу вследствие состояния здоровья в соответствии с медицинским заключением;</w:t>
      </w:r>
    </w:p>
    <w:p w:rsidR="00BA3419" w:rsidRPr="00D87C55" w:rsidRDefault="00BA3419" w:rsidP="00D87C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>9) отказ работника от перевода в связи с перемещением Работодателя                  в другую местность;</w:t>
      </w:r>
    </w:p>
    <w:p w:rsidR="00BA3419" w:rsidRPr="00D87C55" w:rsidRDefault="00BA3419" w:rsidP="00D87C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>10) обстоятельства, не зависящие от воли сторон;</w:t>
      </w:r>
    </w:p>
    <w:p w:rsidR="00BA3419" w:rsidRPr="00D87C55" w:rsidRDefault="00BA3419" w:rsidP="00D87C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>11) нарушение установленных законодательством Российской Федерации правил заключения трудового договора, если это нарушение исключает возможность продолжения работы.</w:t>
      </w:r>
    </w:p>
    <w:p w:rsidR="00BA3419" w:rsidRPr="00D87C55" w:rsidRDefault="00BA3419" w:rsidP="00D87C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>Во всех случаях днем увольнения работника является последний день его работы.</w:t>
      </w:r>
    </w:p>
    <w:p w:rsidR="00BA3419" w:rsidRPr="00D87C55" w:rsidRDefault="00BA3419" w:rsidP="00D87C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 xml:space="preserve"> Работодатель обязуется заблаговременно, не</w:t>
      </w:r>
      <w:r w:rsidR="001828D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828D4"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 w:rsidR="001828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7C55">
        <w:rPr>
          <w:rFonts w:ascii="Times New Roman" w:hAnsi="Times New Roman"/>
          <w:sz w:val="28"/>
          <w:szCs w:val="28"/>
          <w:lang w:eastAsia="ru-RU"/>
        </w:rPr>
        <w:t>чем за 3 месяца, представлять в профсоюзный комитет первичной организации  Учреждения (далее – профорганизация) проекты</w:t>
      </w:r>
      <w:r w:rsidR="001828D4">
        <w:rPr>
          <w:rFonts w:ascii="Times New Roman" w:hAnsi="Times New Roman"/>
          <w:sz w:val="28"/>
          <w:szCs w:val="28"/>
          <w:lang w:eastAsia="ru-RU"/>
        </w:rPr>
        <w:t xml:space="preserve"> приказов</w:t>
      </w:r>
      <w:r w:rsidRPr="00D87C55">
        <w:rPr>
          <w:rFonts w:ascii="Times New Roman" w:hAnsi="Times New Roman"/>
          <w:sz w:val="28"/>
          <w:szCs w:val="28"/>
          <w:lang w:eastAsia="ru-RU"/>
        </w:rPr>
        <w:t xml:space="preserve"> о сокращении численности и штата, планы-графики высвобождения работников   с разбивкой по месяцам, список сокращаемых</w:t>
      </w:r>
      <w:r w:rsidR="001828D4">
        <w:rPr>
          <w:rFonts w:ascii="Times New Roman" w:hAnsi="Times New Roman"/>
          <w:sz w:val="28"/>
          <w:szCs w:val="28"/>
          <w:lang w:eastAsia="ru-RU"/>
        </w:rPr>
        <w:t xml:space="preserve"> должностей</w:t>
      </w:r>
      <w:r w:rsidRPr="00D87C55">
        <w:rPr>
          <w:rFonts w:ascii="Times New Roman" w:hAnsi="Times New Roman"/>
          <w:sz w:val="28"/>
          <w:szCs w:val="28"/>
          <w:lang w:eastAsia="ru-RU"/>
        </w:rPr>
        <w:t xml:space="preserve"> и работников, перечень вакансий, предполагаемые варианты трудоустройства.</w:t>
      </w:r>
    </w:p>
    <w:p w:rsidR="00BA3419" w:rsidRPr="00D87C55" w:rsidRDefault="00BA3419" w:rsidP="00D87C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Информация о возможном массовом высвобождении работников представляется не менее чем за три месяца в соответствующие профсоюзные органы, а также в службы занятости. </w:t>
      </w:r>
    </w:p>
    <w:p w:rsidR="00BA3419" w:rsidRPr="00D87C55" w:rsidRDefault="00BA3419" w:rsidP="00D87C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>Преимущественное право на оставление на работе при сокращении численности или штата имеют семейные -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 лица, в семье которых нет других работников с самостоятельным заработком; работники, получившие в данной организации трудовое увечье или профессиональное заболевание; работники, повышающие квалификацию по направлению Работодателя без отрыва от работы, а также следующие лица:</w:t>
      </w:r>
    </w:p>
    <w:p w:rsidR="00BA3419" w:rsidRPr="00D87C55" w:rsidRDefault="00BA3419" w:rsidP="00D87C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D87C55">
        <w:rPr>
          <w:rFonts w:ascii="Times New Roman" w:hAnsi="Times New Roman"/>
          <w:sz w:val="28"/>
          <w:szCs w:val="28"/>
          <w:lang w:eastAsia="ru-RU"/>
        </w:rPr>
        <w:t>предпенсионного</w:t>
      </w:r>
      <w:proofErr w:type="spellEnd"/>
      <w:r w:rsidRPr="00D87C55">
        <w:rPr>
          <w:rFonts w:ascii="Times New Roman" w:hAnsi="Times New Roman"/>
          <w:sz w:val="28"/>
          <w:szCs w:val="28"/>
          <w:lang w:eastAsia="ru-RU"/>
        </w:rPr>
        <w:t xml:space="preserve"> возраста (за два года до пенсии);</w:t>
      </w:r>
    </w:p>
    <w:p w:rsidR="00BA3419" w:rsidRPr="00D87C55" w:rsidRDefault="00BA3419" w:rsidP="00D87C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D87C55">
        <w:rPr>
          <w:rFonts w:ascii="Times New Roman" w:hAnsi="Times New Roman"/>
          <w:sz w:val="28"/>
          <w:szCs w:val="28"/>
          <w:lang w:eastAsia="ru-RU"/>
        </w:rPr>
        <w:t>проработавшие</w:t>
      </w:r>
      <w:proofErr w:type="gramEnd"/>
      <w:r w:rsidRPr="00D87C55">
        <w:rPr>
          <w:rFonts w:ascii="Times New Roman" w:hAnsi="Times New Roman"/>
          <w:sz w:val="28"/>
          <w:szCs w:val="28"/>
          <w:lang w:eastAsia="ru-RU"/>
        </w:rPr>
        <w:t xml:space="preserve"> на предприятии свыше  20 лет;</w:t>
      </w:r>
    </w:p>
    <w:p w:rsidR="00BA3419" w:rsidRPr="00D87C55" w:rsidRDefault="00BA3419" w:rsidP="00D87C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>- одинокие матери, имеющие детей до 16-летнего возраста;</w:t>
      </w:r>
    </w:p>
    <w:p w:rsidR="00BA3419" w:rsidRPr="00D87C55" w:rsidRDefault="00BA3419" w:rsidP="00D87C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>- отцы, воспитывающие детей до 16-летнего возраста без матери;</w:t>
      </w:r>
    </w:p>
    <w:p w:rsidR="00BA3419" w:rsidRPr="00D87C55" w:rsidRDefault="00BA3419" w:rsidP="00D87C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 xml:space="preserve"> Беременные женщины (и женщины, имеющие детей в возрасте                 до трех лет, одинокие - при наличии ребенка до 14 лет или ребенка - инвалида до 18 лет, а также несовершеннолетние) не могут быть уволены                                по инициативе Работодателя, кроме случаев ликвидации организации. Работодатель (или его правопреемник) обязуется принять меры                                   по их трудоустройству в другой организации по прежней профессии, специальности, квалификации, а при отсутствии такой возможности - трудоустроить с учетом пожеланий увольняемого и общественных потребностей на основе данных, полученных от органов государственной службы занятости и с их помощью.</w:t>
      </w:r>
    </w:p>
    <w:p w:rsidR="00BA3419" w:rsidRPr="00D87C55" w:rsidRDefault="00BA3419" w:rsidP="00D87C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 xml:space="preserve"> Лицам, получившим уведомление об увольнении в связи                                с ликвидацией организации, сокращением численности или штата, предоставляется свободное от работы время (не менее 2 часов в неделю) для поиска нового места работы с сохранением среднего заработка.</w:t>
      </w:r>
    </w:p>
    <w:p w:rsidR="00BA3419" w:rsidRPr="00D87C55" w:rsidRDefault="00BA3419" w:rsidP="00D87C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 xml:space="preserve"> Лица, уволенные с работы по сокращению штата, имеют преимущественное право на возвращение в организацию и занятие открывшихся вакансий.</w:t>
      </w:r>
    </w:p>
    <w:p w:rsidR="00BA3419" w:rsidRPr="00D87C55" w:rsidRDefault="00BA3419" w:rsidP="00D87C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 xml:space="preserve"> Работодатель обязуется выплачивать работникам выходные пособия в размере двухнедельного среднего заработка при расторжении трудового договора в связи с:</w:t>
      </w:r>
    </w:p>
    <w:p w:rsidR="00BA3419" w:rsidRDefault="00BA3419" w:rsidP="00295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>- несоответствием работника занимаемой должности или выполняемой работе вследствие состояния здоровья, препятствую</w:t>
      </w:r>
      <w:r>
        <w:rPr>
          <w:rFonts w:ascii="Times New Roman" w:hAnsi="Times New Roman"/>
          <w:sz w:val="28"/>
          <w:szCs w:val="28"/>
          <w:lang w:eastAsia="ru-RU"/>
        </w:rPr>
        <w:t>щего продолжению данной работы;</w:t>
      </w:r>
    </w:p>
    <w:p w:rsidR="00BA3419" w:rsidRPr="00D87C55" w:rsidRDefault="00BA3419" w:rsidP="00295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>- призывом работника на военную службу или направлением                           его на заменяющую ее альтернативную гражданскую службу;</w:t>
      </w:r>
    </w:p>
    <w:p w:rsidR="00BA3419" w:rsidRPr="00D87C55" w:rsidRDefault="00BA3419" w:rsidP="00295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>- восстановлением на работе работника, ранее выполнявшего эту работу;</w:t>
      </w:r>
    </w:p>
    <w:p w:rsidR="00BA3419" w:rsidRPr="00D87C55" w:rsidRDefault="00BA3419" w:rsidP="00295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lastRenderedPageBreak/>
        <w:t>- отказом работника от перевода в связи с перемещением Работодателя                в другую местность.</w:t>
      </w:r>
    </w:p>
    <w:p w:rsidR="00BA3419" w:rsidRPr="00D87C55" w:rsidRDefault="00BA3419" w:rsidP="00D87C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3419" w:rsidRPr="00D87C55" w:rsidRDefault="00BA3419" w:rsidP="00D87C55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87C55">
        <w:rPr>
          <w:rFonts w:ascii="Times New Roman" w:hAnsi="Times New Roman"/>
          <w:b/>
          <w:sz w:val="28"/>
          <w:szCs w:val="28"/>
        </w:rPr>
        <w:t>РАЗДЕЛ 3.</w:t>
      </w:r>
    </w:p>
    <w:p w:rsidR="00BA3419" w:rsidRPr="002903CC" w:rsidRDefault="00BA3419" w:rsidP="00743E68">
      <w:pPr>
        <w:jc w:val="center"/>
        <w:rPr>
          <w:rFonts w:ascii="Times New Roman" w:hAnsi="Times New Roman"/>
          <w:b/>
          <w:sz w:val="28"/>
          <w:szCs w:val="28"/>
        </w:rPr>
      </w:pPr>
      <w:r w:rsidRPr="00D87C55">
        <w:rPr>
          <w:rFonts w:ascii="Times New Roman" w:hAnsi="Times New Roman"/>
          <w:b/>
          <w:sz w:val="28"/>
          <w:szCs w:val="28"/>
        </w:rPr>
        <w:t>ОРГАНИЗАЦИЯ И ПОВЫШЕНИЕ ЭФФЕКТИВНОСТ</w:t>
      </w:r>
      <w:r>
        <w:rPr>
          <w:rFonts w:ascii="Times New Roman" w:hAnsi="Times New Roman"/>
          <w:b/>
          <w:sz w:val="28"/>
          <w:szCs w:val="28"/>
        </w:rPr>
        <w:t>И ОБРАЗОВАТЕЛЬНОЙ ДЕЯТЕЛЬНОСТИ</w:t>
      </w:r>
    </w:p>
    <w:p w:rsidR="00BA3419" w:rsidRPr="00D87C55" w:rsidRDefault="00964F72" w:rsidP="00290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BA3419" w:rsidRPr="00EB3C12">
        <w:rPr>
          <w:rFonts w:ascii="Times New Roman" w:hAnsi="Times New Roman"/>
          <w:b/>
          <w:sz w:val="28"/>
          <w:szCs w:val="28"/>
        </w:rPr>
        <w:t>Основные задачи</w:t>
      </w:r>
      <w:r w:rsidR="00BA3419" w:rsidRPr="00D87C55">
        <w:rPr>
          <w:rFonts w:ascii="Times New Roman" w:hAnsi="Times New Roman"/>
          <w:sz w:val="28"/>
          <w:szCs w:val="28"/>
        </w:rPr>
        <w:t xml:space="preserve"> - обеспечение четко налаженной учебно-воспитательной работы детского сада, внедрение научно-обоснованных форм организации управления, оперативного и действенного внутреннего  инспектирования, коррекционного педагогического воздействия на обучающихся с особыми образовательными потребностями, материальная заинтересованность работников.</w:t>
      </w:r>
      <w:proofErr w:type="gramEnd"/>
      <w:r w:rsidR="00BA3419" w:rsidRPr="00D87C55">
        <w:rPr>
          <w:rFonts w:ascii="Times New Roman" w:hAnsi="Times New Roman"/>
          <w:sz w:val="28"/>
          <w:szCs w:val="28"/>
        </w:rPr>
        <w:t xml:space="preserve"> В целях выполнения поставленных задач</w:t>
      </w:r>
    </w:p>
    <w:p w:rsidR="00BA3419" w:rsidRPr="00D87C55" w:rsidRDefault="00BA3419" w:rsidP="00290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419" w:rsidRPr="00EB3C12" w:rsidRDefault="00BA3419" w:rsidP="002903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3C12">
        <w:rPr>
          <w:rFonts w:ascii="Times New Roman" w:hAnsi="Times New Roman"/>
          <w:b/>
          <w:sz w:val="28"/>
          <w:szCs w:val="28"/>
        </w:rPr>
        <w:t xml:space="preserve">Работодатель обязуется (ст. 22 ТК): </w:t>
      </w:r>
    </w:p>
    <w:p w:rsidR="00BA3419" w:rsidRPr="00D87C55" w:rsidRDefault="00BA3419" w:rsidP="00290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419" w:rsidRDefault="00964F72" w:rsidP="00290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3419" w:rsidRPr="00D87C55">
        <w:rPr>
          <w:rFonts w:ascii="Times New Roman" w:hAnsi="Times New Roman"/>
          <w:sz w:val="28"/>
          <w:szCs w:val="28"/>
        </w:rPr>
        <w:t>признать и принять на себя обязательства трехстороннего соглашения (между работодателем, работн</w:t>
      </w:r>
      <w:r w:rsidR="00BA3419">
        <w:rPr>
          <w:rFonts w:ascii="Times New Roman" w:hAnsi="Times New Roman"/>
          <w:sz w:val="28"/>
          <w:szCs w:val="28"/>
        </w:rPr>
        <w:t>иками и Профсоюзным Комитетом);</w:t>
      </w:r>
    </w:p>
    <w:p w:rsidR="00BA3419" w:rsidRPr="00D87C55" w:rsidRDefault="00964F72" w:rsidP="00290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3419" w:rsidRPr="00D87C55">
        <w:rPr>
          <w:rFonts w:ascii="Times New Roman" w:hAnsi="Times New Roman"/>
          <w:sz w:val="28"/>
          <w:szCs w:val="28"/>
        </w:rPr>
        <w:t>принимать локальные нормативные акты, содержащие нормы трудового права,  в соответствии с законами и иными нормативными правовыми актами Российской Федерации и Чеченской Республики, коллективным договором, учитывая мнение профсоюзного комитета (по согласо</w:t>
      </w:r>
      <w:r w:rsidR="00BA3419">
        <w:rPr>
          <w:rFonts w:ascii="Times New Roman" w:hAnsi="Times New Roman"/>
          <w:sz w:val="28"/>
          <w:szCs w:val="28"/>
        </w:rPr>
        <w:t xml:space="preserve">ванию с профкомом) (ст. 8 ТК); </w:t>
      </w:r>
    </w:p>
    <w:p w:rsidR="00BA3419" w:rsidRPr="00D87C55" w:rsidRDefault="00964F72" w:rsidP="00290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3419" w:rsidRPr="00D87C55">
        <w:rPr>
          <w:rFonts w:ascii="Times New Roman" w:hAnsi="Times New Roman"/>
          <w:sz w:val="28"/>
          <w:szCs w:val="28"/>
        </w:rPr>
        <w:t>вопросы трудовых отношений с работниками осуществлять в соответствии с Правилами внутреннего трудового распорядка (приложение 1), Трудовым Кодексом и др</w:t>
      </w:r>
      <w:r w:rsidR="00BA3419">
        <w:rPr>
          <w:rFonts w:ascii="Times New Roman" w:hAnsi="Times New Roman"/>
          <w:sz w:val="28"/>
          <w:szCs w:val="28"/>
        </w:rPr>
        <w:t xml:space="preserve">угими актами законодательства; </w:t>
      </w:r>
    </w:p>
    <w:p w:rsidR="00BA3419" w:rsidRPr="00D87C55" w:rsidRDefault="00964F72" w:rsidP="00290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3419" w:rsidRPr="00D87C55">
        <w:rPr>
          <w:rFonts w:ascii="Times New Roman" w:hAnsi="Times New Roman"/>
          <w:sz w:val="28"/>
          <w:szCs w:val="28"/>
        </w:rPr>
        <w:t>своевременно вносить изменения в Правила внутреннего трудового распорядка. Устав детского сала, должностные обязанности при изменении условий труда и требований законодательства;</w:t>
      </w:r>
    </w:p>
    <w:p w:rsidR="00BA3419" w:rsidRPr="00D87C55" w:rsidRDefault="00964F72" w:rsidP="00290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3419" w:rsidRPr="00D87C55">
        <w:rPr>
          <w:rFonts w:ascii="Times New Roman" w:hAnsi="Times New Roman"/>
          <w:sz w:val="28"/>
          <w:szCs w:val="28"/>
        </w:rPr>
        <w:t xml:space="preserve">обязательно знакомить принимаемых на работу сотрудников с коллективным договором, должностными инструкциями и другими локальными актами; </w:t>
      </w:r>
    </w:p>
    <w:p w:rsidR="00BA3419" w:rsidRPr="00D87C55" w:rsidRDefault="00BA3419" w:rsidP="00290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419" w:rsidRPr="00D87C55" w:rsidRDefault="00964F72" w:rsidP="00290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3419" w:rsidRPr="00D87C55">
        <w:rPr>
          <w:rFonts w:ascii="Times New Roman" w:hAnsi="Times New Roman"/>
          <w:sz w:val="28"/>
          <w:szCs w:val="28"/>
        </w:rPr>
        <w:t xml:space="preserve">обеспечивать занятость работников; создавать условия, необходимые для обеспечения образовательной деятельности работников; </w:t>
      </w:r>
    </w:p>
    <w:p w:rsidR="00BA3419" w:rsidRPr="00D87C55" w:rsidRDefault="00964F72" w:rsidP="00290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3419" w:rsidRPr="00D87C55">
        <w:rPr>
          <w:rFonts w:ascii="Times New Roman" w:hAnsi="Times New Roman"/>
          <w:sz w:val="28"/>
          <w:szCs w:val="28"/>
        </w:rPr>
        <w:t>предоставлять работникам работу,  об</w:t>
      </w:r>
      <w:r w:rsidR="00BA3419">
        <w:rPr>
          <w:rFonts w:ascii="Times New Roman" w:hAnsi="Times New Roman"/>
          <w:sz w:val="28"/>
          <w:szCs w:val="28"/>
        </w:rPr>
        <w:t>условленную трудовым договором;</w:t>
      </w:r>
    </w:p>
    <w:p w:rsidR="00BA3419" w:rsidRPr="00D87C55" w:rsidRDefault="00964F72" w:rsidP="00290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3419" w:rsidRPr="00D87C55">
        <w:rPr>
          <w:rFonts w:ascii="Times New Roman" w:hAnsi="Times New Roman"/>
          <w:sz w:val="28"/>
          <w:szCs w:val="28"/>
        </w:rPr>
        <w:t>выплачивать в полном размере причитающуюся работникам заработную плату в сроки, установ</w:t>
      </w:r>
      <w:r w:rsidR="00BA3419">
        <w:rPr>
          <w:rFonts w:ascii="Times New Roman" w:hAnsi="Times New Roman"/>
          <w:sz w:val="28"/>
          <w:szCs w:val="28"/>
        </w:rPr>
        <w:t xml:space="preserve">ленные коллективным договором; </w:t>
      </w:r>
    </w:p>
    <w:p w:rsidR="00BA3419" w:rsidRPr="00D87C55" w:rsidRDefault="00964F72" w:rsidP="00290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3419" w:rsidRPr="00D87C55">
        <w:rPr>
          <w:rFonts w:ascii="Times New Roman" w:hAnsi="Times New Roman"/>
          <w:sz w:val="28"/>
          <w:szCs w:val="28"/>
        </w:rPr>
        <w:t xml:space="preserve">гарантировать работникам определенный уровень заработной платы и льгот, </w:t>
      </w:r>
      <w:r>
        <w:rPr>
          <w:rFonts w:ascii="Times New Roman" w:hAnsi="Times New Roman"/>
          <w:sz w:val="28"/>
          <w:szCs w:val="28"/>
        </w:rPr>
        <w:t xml:space="preserve">- </w:t>
      </w:r>
      <w:r w:rsidR="00BA3419" w:rsidRPr="00D87C55">
        <w:rPr>
          <w:rFonts w:ascii="Times New Roman" w:hAnsi="Times New Roman"/>
          <w:sz w:val="28"/>
          <w:szCs w:val="28"/>
        </w:rPr>
        <w:t>обеспечивающих удо</w:t>
      </w:r>
      <w:r w:rsidR="00BA3419">
        <w:rPr>
          <w:rFonts w:ascii="Times New Roman" w:hAnsi="Times New Roman"/>
          <w:sz w:val="28"/>
          <w:szCs w:val="28"/>
        </w:rPr>
        <w:t xml:space="preserve">влетворительный уровень жизни; </w:t>
      </w:r>
    </w:p>
    <w:p w:rsidR="00BA3419" w:rsidRPr="00D87C55" w:rsidRDefault="00964F72" w:rsidP="00290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3419" w:rsidRPr="00D87C55">
        <w:rPr>
          <w:rFonts w:ascii="Times New Roman" w:hAnsi="Times New Roman"/>
          <w:sz w:val="28"/>
          <w:szCs w:val="28"/>
        </w:rPr>
        <w:t>обеспечивать безопасность труда и условия, отвечающие требо</w:t>
      </w:r>
      <w:r w:rsidR="00BA3419">
        <w:rPr>
          <w:rFonts w:ascii="Times New Roman" w:hAnsi="Times New Roman"/>
          <w:sz w:val="28"/>
          <w:szCs w:val="28"/>
        </w:rPr>
        <w:t xml:space="preserve">ваниям охраны и гигиены труда; </w:t>
      </w:r>
    </w:p>
    <w:p w:rsidR="00BA3419" w:rsidRPr="00D87C55" w:rsidRDefault="00964F72" w:rsidP="00290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3419" w:rsidRPr="00D87C55">
        <w:rPr>
          <w:rFonts w:ascii="Times New Roman" w:hAnsi="Times New Roman"/>
          <w:sz w:val="28"/>
          <w:szCs w:val="28"/>
        </w:rPr>
        <w:t>обеспечивать работников оборудованием, инструментами и иными средствами, необходимыми для исполне</w:t>
      </w:r>
      <w:r w:rsidR="00BA3419">
        <w:rPr>
          <w:rFonts w:ascii="Times New Roman" w:hAnsi="Times New Roman"/>
          <w:sz w:val="28"/>
          <w:szCs w:val="28"/>
        </w:rPr>
        <w:t>ния ими трудовых обязанностей;</w:t>
      </w:r>
    </w:p>
    <w:p w:rsidR="00BA3419" w:rsidRPr="00D87C55" w:rsidRDefault="00964F72" w:rsidP="00290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3419" w:rsidRPr="00D87C55">
        <w:rPr>
          <w:rFonts w:ascii="Times New Roman" w:hAnsi="Times New Roman"/>
          <w:sz w:val="28"/>
          <w:szCs w:val="28"/>
        </w:rPr>
        <w:t>вести коллективные переговоры,  а также з</w:t>
      </w:r>
      <w:r w:rsidR="00BA3419">
        <w:rPr>
          <w:rFonts w:ascii="Times New Roman" w:hAnsi="Times New Roman"/>
          <w:sz w:val="28"/>
          <w:szCs w:val="28"/>
        </w:rPr>
        <w:t xml:space="preserve">аключать коллективный договор; </w:t>
      </w:r>
    </w:p>
    <w:p w:rsidR="00BA3419" w:rsidRPr="00D87C55" w:rsidRDefault="00964F72" w:rsidP="00290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A3419" w:rsidRPr="00D87C55">
        <w:rPr>
          <w:rFonts w:ascii="Times New Roman" w:hAnsi="Times New Roman"/>
          <w:sz w:val="28"/>
          <w:szCs w:val="28"/>
        </w:rPr>
        <w:t xml:space="preserve">предоставлять профсоюзному комитету полную и достоверную информацию, необходимую для заключения коллективного договора и контроля над их выполнением; </w:t>
      </w:r>
    </w:p>
    <w:p w:rsidR="00BA3419" w:rsidRPr="00D87C55" w:rsidRDefault="00964F72" w:rsidP="00290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3419" w:rsidRPr="00D87C55">
        <w:rPr>
          <w:rFonts w:ascii="Times New Roman" w:hAnsi="Times New Roman"/>
          <w:sz w:val="28"/>
          <w:szCs w:val="28"/>
        </w:rPr>
        <w:t>рассматривать представления профсоюзного комитета о выявленных нарушениях законов и иных нормативных правовых актов, содержащих нормы трудового правя, принимать меры по их устранени</w:t>
      </w:r>
      <w:r w:rsidR="00BA3419">
        <w:rPr>
          <w:rFonts w:ascii="Times New Roman" w:hAnsi="Times New Roman"/>
          <w:sz w:val="28"/>
          <w:szCs w:val="28"/>
        </w:rPr>
        <w:t xml:space="preserve">ю и сообщать о принятых мерах; </w:t>
      </w:r>
    </w:p>
    <w:p w:rsidR="00BA3419" w:rsidRPr="00D87C55" w:rsidRDefault="00964F72" w:rsidP="00290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3419" w:rsidRPr="00D87C55">
        <w:rPr>
          <w:rFonts w:ascii="Times New Roman" w:hAnsi="Times New Roman"/>
          <w:sz w:val="28"/>
          <w:szCs w:val="28"/>
        </w:rPr>
        <w:t>создавать условия, обеспечивающие участие работн</w:t>
      </w:r>
      <w:r w:rsidR="00BA3419">
        <w:rPr>
          <w:rFonts w:ascii="Times New Roman" w:hAnsi="Times New Roman"/>
          <w:sz w:val="28"/>
          <w:szCs w:val="28"/>
        </w:rPr>
        <w:t xml:space="preserve">иков в управлении учреждением; </w:t>
      </w:r>
    </w:p>
    <w:p w:rsidR="00BA3419" w:rsidRPr="00D87C55" w:rsidRDefault="00964F72" w:rsidP="00290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3419" w:rsidRPr="00D87C55">
        <w:rPr>
          <w:rFonts w:ascii="Times New Roman" w:hAnsi="Times New Roman"/>
          <w:sz w:val="28"/>
          <w:szCs w:val="28"/>
        </w:rPr>
        <w:t>обеспечивать бытовые нужды работников, связанные с исполнен</w:t>
      </w:r>
      <w:r w:rsidR="00BA3419">
        <w:rPr>
          <w:rFonts w:ascii="Times New Roman" w:hAnsi="Times New Roman"/>
          <w:sz w:val="28"/>
          <w:szCs w:val="28"/>
        </w:rPr>
        <w:t xml:space="preserve">ием ими трудовых обязанностей; </w:t>
      </w:r>
    </w:p>
    <w:p w:rsidR="00BA3419" w:rsidRPr="00D87C55" w:rsidRDefault="00964F72" w:rsidP="00290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3419" w:rsidRPr="00D87C55">
        <w:rPr>
          <w:rFonts w:ascii="Times New Roman" w:hAnsi="Times New Roman"/>
          <w:sz w:val="28"/>
          <w:szCs w:val="28"/>
        </w:rPr>
        <w:t xml:space="preserve">осуществлять обязательное страхование работников; </w:t>
      </w:r>
    </w:p>
    <w:p w:rsidR="00BA3419" w:rsidRPr="00D87C55" w:rsidRDefault="00964F72" w:rsidP="00290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3419" w:rsidRPr="00D87C55">
        <w:rPr>
          <w:rFonts w:ascii="Times New Roman" w:hAnsi="Times New Roman"/>
          <w:sz w:val="28"/>
          <w:szCs w:val="28"/>
        </w:rPr>
        <w:t xml:space="preserve"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и нормативными правовыми актами. </w:t>
      </w:r>
    </w:p>
    <w:p w:rsidR="00BA3419" w:rsidRPr="00D87C55" w:rsidRDefault="00BA3419" w:rsidP="00290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419" w:rsidRPr="00EB3C12" w:rsidRDefault="00BA3419" w:rsidP="002903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3C12">
        <w:rPr>
          <w:rFonts w:ascii="Times New Roman" w:hAnsi="Times New Roman"/>
          <w:b/>
          <w:sz w:val="28"/>
          <w:szCs w:val="28"/>
        </w:rPr>
        <w:t xml:space="preserve">Профсоюзный комитет обязуется (ст. 370 ТК): </w:t>
      </w:r>
    </w:p>
    <w:p w:rsidR="00BA3419" w:rsidRPr="00D87C55" w:rsidRDefault="00BA3419" w:rsidP="00290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419" w:rsidRPr="00D87C55" w:rsidRDefault="00964F72" w:rsidP="00290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3419" w:rsidRPr="00D87C55">
        <w:rPr>
          <w:rFonts w:ascii="Times New Roman" w:hAnsi="Times New Roman"/>
          <w:sz w:val="28"/>
          <w:szCs w:val="28"/>
        </w:rPr>
        <w:t>предоставлять, отстаивать и защищать права и интересы членов профсоюза, в т. ч.  при их обращениях в</w:t>
      </w:r>
      <w:r w:rsidR="00BA3419">
        <w:rPr>
          <w:rFonts w:ascii="Times New Roman" w:hAnsi="Times New Roman"/>
          <w:sz w:val="28"/>
          <w:szCs w:val="28"/>
        </w:rPr>
        <w:t xml:space="preserve"> Комиссии по трудовым спорам и </w:t>
      </w:r>
    </w:p>
    <w:p w:rsidR="00BA3419" w:rsidRPr="00D87C55" w:rsidRDefault="00BA3419" w:rsidP="00290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судебные органы, по вопросам возмещения вреда, причиненног</w:t>
      </w:r>
      <w:r>
        <w:rPr>
          <w:rFonts w:ascii="Times New Roman" w:hAnsi="Times New Roman"/>
          <w:sz w:val="28"/>
          <w:szCs w:val="28"/>
        </w:rPr>
        <w:t xml:space="preserve">о их здоровью на производстве; </w:t>
      </w:r>
    </w:p>
    <w:p w:rsidR="00BA3419" w:rsidRPr="00D87C55" w:rsidRDefault="00964F72" w:rsidP="00290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3419" w:rsidRPr="00D87C55">
        <w:rPr>
          <w:rFonts w:ascii="Times New Roman" w:hAnsi="Times New Roman"/>
          <w:sz w:val="28"/>
          <w:szCs w:val="28"/>
        </w:rPr>
        <w:t>осуществлять контроль над соблюдением работодателем трудового законодательства и иных нормативных актов, содержащих нормы трудового права, выпо</w:t>
      </w:r>
      <w:r w:rsidR="00BA3419">
        <w:rPr>
          <w:rFonts w:ascii="Times New Roman" w:hAnsi="Times New Roman"/>
          <w:sz w:val="28"/>
          <w:szCs w:val="28"/>
        </w:rPr>
        <w:t xml:space="preserve">лнение коллективного договора; </w:t>
      </w:r>
    </w:p>
    <w:p w:rsidR="00BA3419" w:rsidRPr="00D87C55" w:rsidRDefault="00964F72" w:rsidP="00290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3419" w:rsidRPr="00D87C55">
        <w:rPr>
          <w:rFonts w:ascii="Times New Roman" w:hAnsi="Times New Roman"/>
          <w:sz w:val="28"/>
          <w:szCs w:val="28"/>
        </w:rPr>
        <w:t>проводить независимую экспертизу условий труда и обеспечения безопасност</w:t>
      </w:r>
      <w:r w:rsidR="00BA3419">
        <w:rPr>
          <w:rFonts w:ascii="Times New Roman" w:hAnsi="Times New Roman"/>
          <w:sz w:val="28"/>
          <w:szCs w:val="28"/>
        </w:rPr>
        <w:t xml:space="preserve">и сотрудников и воспитанников; </w:t>
      </w:r>
    </w:p>
    <w:p w:rsidR="00BA3419" w:rsidRPr="00D87C55" w:rsidRDefault="00964F72" w:rsidP="00290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3419" w:rsidRPr="00D87C55">
        <w:rPr>
          <w:rFonts w:ascii="Times New Roman" w:hAnsi="Times New Roman"/>
          <w:sz w:val="28"/>
          <w:szCs w:val="28"/>
        </w:rPr>
        <w:t xml:space="preserve">принимать участие в расследовании несчастных случаев на рабочем </w:t>
      </w:r>
      <w:r w:rsidR="00BA3419">
        <w:rPr>
          <w:rFonts w:ascii="Times New Roman" w:hAnsi="Times New Roman"/>
          <w:sz w:val="28"/>
          <w:szCs w:val="28"/>
        </w:rPr>
        <w:t xml:space="preserve">месте; </w:t>
      </w:r>
    </w:p>
    <w:p w:rsidR="00BA3419" w:rsidRPr="00D87C55" w:rsidRDefault="00BA3419" w:rsidP="00290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предъявлять работодателю требования о приостановке работ в случаях непосредственной угроз</w:t>
      </w:r>
      <w:r>
        <w:rPr>
          <w:rFonts w:ascii="Times New Roman" w:hAnsi="Times New Roman"/>
          <w:sz w:val="28"/>
          <w:szCs w:val="28"/>
        </w:rPr>
        <w:t xml:space="preserve">ы жизни и здоровью работников; </w:t>
      </w:r>
    </w:p>
    <w:p w:rsidR="00BA3419" w:rsidRPr="00D87C55" w:rsidRDefault="00964F72" w:rsidP="00290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3419" w:rsidRPr="00D87C55">
        <w:rPr>
          <w:rFonts w:ascii="Times New Roman" w:hAnsi="Times New Roman"/>
          <w:sz w:val="28"/>
          <w:szCs w:val="28"/>
        </w:rPr>
        <w:t xml:space="preserve">направлять работодателю представления об устранении выявленных нарушений законов и иных нормативных правовых актов, содержащих нормы трудового права, обязательные для рассмотрения; </w:t>
      </w:r>
    </w:p>
    <w:p w:rsidR="00BA3419" w:rsidRPr="00D87C55" w:rsidRDefault="00964F72" w:rsidP="00290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3419" w:rsidRPr="00D87C55">
        <w:rPr>
          <w:rFonts w:ascii="Times New Roman" w:hAnsi="Times New Roman"/>
          <w:sz w:val="28"/>
          <w:szCs w:val="28"/>
        </w:rPr>
        <w:t>осуществлять проверку состояния условий и охраны труда, выполнения обязательств работодателем, предусмот</w:t>
      </w:r>
      <w:r w:rsidR="00BA3419">
        <w:rPr>
          <w:rFonts w:ascii="Times New Roman" w:hAnsi="Times New Roman"/>
          <w:sz w:val="28"/>
          <w:szCs w:val="28"/>
        </w:rPr>
        <w:t xml:space="preserve">ренных коллективным договором; </w:t>
      </w:r>
    </w:p>
    <w:p w:rsidR="00BA3419" w:rsidRPr="00D87C55" w:rsidRDefault="00BA3419" w:rsidP="00290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принимать участие в работе комиссии по приему в эксплуатацию здания детског</w:t>
      </w:r>
      <w:r>
        <w:rPr>
          <w:rFonts w:ascii="Times New Roman" w:hAnsi="Times New Roman"/>
          <w:sz w:val="28"/>
          <w:szCs w:val="28"/>
        </w:rPr>
        <w:t xml:space="preserve">о сада к новому учебному году; </w:t>
      </w:r>
    </w:p>
    <w:p w:rsidR="00BA3419" w:rsidRPr="00D87C55" w:rsidRDefault="00964F72" w:rsidP="00290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3419" w:rsidRPr="00D87C55">
        <w:rPr>
          <w:rFonts w:ascii="Times New Roman" w:hAnsi="Times New Roman"/>
          <w:sz w:val="28"/>
          <w:szCs w:val="28"/>
        </w:rPr>
        <w:t>принимать участие в рассмотрении трудовых споров, связанных с нарушением законодательства об охране труда обязательств, предусмотренных коллективным договором, а такж</w:t>
      </w:r>
      <w:r w:rsidR="00BA3419">
        <w:rPr>
          <w:rFonts w:ascii="Times New Roman" w:hAnsi="Times New Roman"/>
          <w:sz w:val="28"/>
          <w:szCs w:val="28"/>
        </w:rPr>
        <w:t xml:space="preserve">е с изменениями условий труда; </w:t>
      </w:r>
    </w:p>
    <w:p w:rsidR="00BA3419" w:rsidRPr="00D87C55" w:rsidRDefault="00964F72" w:rsidP="00290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3419" w:rsidRPr="00D87C55">
        <w:rPr>
          <w:rFonts w:ascii="Times New Roman" w:hAnsi="Times New Roman"/>
          <w:sz w:val="28"/>
          <w:szCs w:val="28"/>
        </w:rPr>
        <w:t>обращаться в соответствующие органы с требованием о привлечении к ответственности лиц, виновных в нарушении законов и иных актов, сод</w:t>
      </w:r>
      <w:r w:rsidR="00BA3419">
        <w:rPr>
          <w:rFonts w:ascii="Times New Roman" w:hAnsi="Times New Roman"/>
          <w:sz w:val="28"/>
          <w:szCs w:val="28"/>
        </w:rPr>
        <w:t xml:space="preserve">ержащих нормы трудового права; </w:t>
      </w:r>
    </w:p>
    <w:p w:rsidR="00BA3419" w:rsidRPr="00D87C55" w:rsidRDefault="00964F72" w:rsidP="00290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3419" w:rsidRPr="00D87C55">
        <w:rPr>
          <w:rFonts w:ascii="Times New Roman" w:hAnsi="Times New Roman"/>
          <w:sz w:val="28"/>
          <w:szCs w:val="28"/>
        </w:rPr>
        <w:t>постоянно информировать членов первичной профсоюзной организации о работе профкома, событиях профсою</w:t>
      </w:r>
      <w:r w:rsidR="00BA3419">
        <w:rPr>
          <w:rFonts w:ascii="Times New Roman" w:hAnsi="Times New Roman"/>
          <w:sz w:val="28"/>
          <w:szCs w:val="28"/>
        </w:rPr>
        <w:t xml:space="preserve">зной жизни; </w:t>
      </w:r>
    </w:p>
    <w:p w:rsidR="00BA3419" w:rsidRPr="00D87C55" w:rsidRDefault="00964F72" w:rsidP="00290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A3419" w:rsidRPr="00D87C55">
        <w:rPr>
          <w:rFonts w:ascii="Times New Roman" w:hAnsi="Times New Roman"/>
          <w:sz w:val="28"/>
          <w:szCs w:val="28"/>
        </w:rPr>
        <w:t>оказывать помощь в получении консультаций, связанных с работой, ее условиями, в реше</w:t>
      </w:r>
      <w:r w:rsidR="00BA3419">
        <w:rPr>
          <w:rFonts w:ascii="Times New Roman" w:hAnsi="Times New Roman"/>
          <w:sz w:val="28"/>
          <w:szCs w:val="28"/>
        </w:rPr>
        <w:t xml:space="preserve">нии социально-бытовых проблем; </w:t>
      </w:r>
    </w:p>
    <w:p w:rsidR="00BA3419" w:rsidRPr="00D87C55" w:rsidRDefault="00964F72" w:rsidP="00290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3419" w:rsidRPr="00D87C55">
        <w:rPr>
          <w:rFonts w:ascii="Times New Roman" w:hAnsi="Times New Roman"/>
          <w:sz w:val="28"/>
          <w:szCs w:val="28"/>
        </w:rPr>
        <w:t xml:space="preserve">представлять интересы работников, которые по каким-либо причинам вышли из профсоюза или не состоявшие в профсоюзе, в ходе коллективных переговоров, заключения коллективного договора, внесения изменений и дополнений в коллективный договор и контроль над его выполнением. </w:t>
      </w:r>
    </w:p>
    <w:p w:rsidR="00BA3419" w:rsidRPr="00D87C55" w:rsidRDefault="00BA3419" w:rsidP="00290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419" w:rsidRPr="00EB3C12" w:rsidRDefault="00BA3419" w:rsidP="002903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3C12">
        <w:rPr>
          <w:rFonts w:ascii="Times New Roman" w:hAnsi="Times New Roman"/>
          <w:b/>
          <w:sz w:val="28"/>
          <w:szCs w:val="28"/>
        </w:rPr>
        <w:t xml:space="preserve">Работники обязуются (ст. 21 ТК): </w:t>
      </w:r>
    </w:p>
    <w:p w:rsidR="00BA3419" w:rsidRPr="00D87C55" w:rsidRDefault="00BA3419" w:rsidP="00290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419" w:rsidRPr="00D87C55" w:rsidRDefault="00964F72" w:rsidP="00290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3419" w:rsidRPr="00D87C55">
        <w:rPr>
          <w:rFonts w:ascii="Times New Roman" w:hAnsi="Times New Roman"/>
          <w:sz w:val="28"/>
          <w:szCs w:val="28"/>
        </w:rPr>
        <w:t>добросовестно выполнять свои трудовые обязанности, в</w:t>
      </w:r>
      <w:r w:rsidR="00BA3419">
        <w:rPr>
          <w:rFonts w:ascii="Times New Roman" w:hAnsi="Times New Roman"/>
          <w:sz w:val="28"/>
          <w:szCs w:val="28"/>
        </w:rPr>
        <w:t xml:space="preserve">озложенные трудовым договором; </w:t>
      </w:r>
    </w:p>
    <w:p w:rsidR="00BA3419" w:rsidRPr="00D87C55" w:rsidRDefault="00964F72" w:rsidP="00290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3419" w:rsidRPr="00D87C55">
        <w:rPr>
          <w:rFonts w:ascii="Times New Roman" w:hAnsi="Times New Roman"/>
          <w:sz w:val="28"/>
          <w:szCs w:val="28"/>
        </w:rPr>
        <w:t>соблюдать правила внутреннего тру</w:t>
      </w:r>
      <w:r w:rsidR="00BA3419">
        <w:rPr>
          <w:rFonts w:ascii="Times New Roman" w:hAnsi="Times New Roman"/>
          <w:sz w:val="28"/>
          <w:szCs w:val="28"/>
        </w:rPr>
        <w:t xml:space="preserve">дового распорядка организации; </w:t>
      </w:r>
    </w:p>
    <w:p w:rsidR="00BA3419" w:rsidRPr="00D87C55" w:rsidRDefault="00964F72" w:rsidP="00290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3419">
        <w:rPr>
          <w:rFonts w:ascii="Times New Roman" w:hAnsi="Times New Roman"/>
          <w:sz w:val="28"/>
          <w:szCs w:val="28"/>
        </w:rPr>
        <w:t xml:space="preserve">соблюдать трудовую дисциплину; </w:t>
      </w:r>
    </w:p>
    <w:p w:rsidR="00BA3419" w:rsidRPr="00D87C55" w:rsidRDefault="00964F72" w:rsidP="00290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3419" w:rsidRPr="00D87C55">
        <w:rPr>
          <w:rFonts w:ascii="Times New Roman" w:hAnsi="Times New Roman"/>
          <w:sz w:val="28"/>
          <w:szCs w:val="28"/>
        </w:rPr>
        <w:t>выполн</w:t>
      </w:r>
      <w:r w:rsidR="00BA3419">
        <w:rPr>
          <w:rFonts w:ascii="Times New Roman" w:hAnsi="Times New Roman"/>
          <w:sz w:val="28"/>
          <w:szCs w:val="28"/>
        </w:rPr>
        <w:t xml:space="preserve">ять установленные нормы труда; </w:t>
      </w:r>
    </w:p>
    <w:p w:rsidR="00BA3419" w:rsidRPr="00D87C55" w:rsidRDefault="00964F72" w:rsidP="00290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3419" w:rsidRPr="00D87C55">
        <w:rPr>
          <w:rFonts w:ascii="Times New Roman" w:hAnsi="Times New Roman"/>
          <w:sz w:val="28"/>
          <w:szCs w:val="28"/>
        </w:rPr>
        <w:t>соблюдать требования по охране труда и о</w:t>
      </w:r>
      <w:r w:rsidR="00BA3419">
        <w:rPr>
          <w:rFonts w:ascii="Times New Roman" w:hAnsi="Times New Roman"/>
          <w:sz w:val="28"/>
          <w:szCs w:val="28"/>
        </w:rPr>
        <w:t xml:space="preserve">беспечению безопасности труда; </w:t>
      </w:r>
    </w:p>
    <w:p w:rsidR="00BA3419" w:rsidRPr="00D87C55" w:rsidRDefault="00BA3419" w:rsidP="00290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бережно относит</w:t>
      </w:r>
      <w:r>
        <w:rPr>
          <w:rFonts w:ascii="Times New Roman" w:hAnsi="Times New Roman"/>
          <w:sz w:val="28"/>
          <w:szCs w:val="28"/>
        </w:rPr>
        <w:t xml:space="preserve">ься к имуществу детского сада; </w:t>
      </w:r>
    </w:p>
    <w:p w:rsidR="00BA3419" w:rsidRPr="00D87C55" w:rsidRDefault="00964F72" w:rsidP="00290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3419" w:rsidRPr="00D87C55">
        <w:rPr>
          <w:rFonts w:ascii="Times New Roman" w:hAnsi="Times New Roman"/>
          <w:sz w:val="28"/>
          <w:szCs w:val="28"/>
        </w:rPr>
        <w:t xml:space="preserve">незамедлительно сообщать работодателю о возникновения ситуации, представляющей угрозу жизни и здоровью людей, сохранности имущества. </w:t>
      </w:r>
    </w:p>
    <w:p w:rsidR="00BA3419" w:rsidRDefault="00BA3419" w:rsidP="00EE3385">
      <w:pPr>
        <w:tabs>
          <w:tab w:val="num" w:pos="0"/>
          <w:tab w:val="center" w:pos="5174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A3419" w:rsidRDefault="00BA3419" w:rsidP="00EE3385">
      <w:pPr>
        <w:tabs>
          <w:tab w:val="num" w:pos="0"/>
          <w:tab w:val="center" w:pos="5174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A3419" w:rsidRDefault="00BA3419" w:rsidP="00EE3385">
      <w:pPr>
        <w:tabs>
          <w:tab w:val="num" w:pos="0"/>
          <w:tab w:val="center" w:pos="5174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A3419" w:rsidRPr="00EE3385" w:rsidRDefault="00BA3419" w:rsidP="00EE3385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87C55">
        <w:rPr>
          <w:rFonts w:ascii="Times New Roman" w:hAnsi="Times New Roman"/>
          <w:b/>
          <w:sz w:val="28"/>
          <w:szCs w:val="28"/>
        </w:rPr>
        <w:t>РАЗДЕЛ 4.</w:t>
      </w:r>
    </w:p>
    <w:p w:rsidR="00BA3419" w:rsidRPr="00EE3385" w:rsidRDefault="00BA3419" w:rsidP="00EE3385">
      <w:pPr>
        <w:tabs>
          <w:tab w:val="num" w:pos="0"/>
          <w:tab w:val="center" w:pos="5174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EE3385">
        <w:rPr>
          <w:rFonts w:ascii="Times New Roman" w:hAnsi="Times New Roman"/>
          <w:b/>
          <w:color w:val="000000"/>
          <w:sz w:val="28"/>
          <w:szCs w:val="24"/>
          <w:lang w:eastAsia="ru-RU"/>
        </w:rPr>
        <w:t>ПРОФЕССИОНАЛЬНАЯ ПОДГОТОВКА,</w:t>
      </w:r>
    </w:p>
    <w:p w:rsidR="00BA3419" w:rsidRPr="00EE3385" w:rsidRDefault="00BA3419" w:rsidP="00EE3385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E3385">
        <w:rPr>
          <w:rFonts w:ascii="Times New Roman" w:hAnsi="Times New Roman"/>
          <w:b/>
          <w:color w:val="000000"/>
          <w:sz w:val="28"/>
          <w:szCs w:val="24"/>
          <w:lang w:eastAsia="ru-RU"/>
        </w:rPr>
        <w:t>ПЕРЕПОДГОТОВКА И ПОВЫШЕНИЕ КВАЛИФИКАЦИИ РАБОТНИКОВ</w:t>
      </w:r>
      <w:r w:rsidRPr="00EE3385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BA3419" w:rsidRPr="00EE3385" w:rsidRDefault="00BA3419" w:rsidP="00EE3385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419" w:rsidRPr="00EE3385" w:rsidRDefault="00BA3419" w:rsidP="009B079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EE3385">
        <w:rPr>
          <w:rFonts w:ascii="Times New Roman" w:hAnsi="Times New Roman"/>
          <w:color w:val="000000"/>
          <w:sz w:val="28"/>
          <w:szCs w:val="24"/>
          <w:lang w:eastAsia="ru-RU"/>
        </w:rPr>
        <w:t>Работодатель определяет необходимость профессиональной подготовки и переподготовки кадров для нужд учреждения.</w:t>
      </w:r>
    </w:p>
    <w:p w:rsidR="00964F72" w:rsidRDefault="00964F72" w:rsidP="00E84FDA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BA3419" w:rsidRPr="00EB3C12" w:rsidRDefault="00BA3419" w:rsidP="00E84FDA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EB3C12">
        <w:rPr>
          <w:rFonts w:ascii="Times New Roman" w:hAnsi="Times New Roman"/>
          <w:b/>
          <w:color w:val="000000"/>
          <w:sz w:val="28"/>
          <w:szCs w:val="24"/>
          <w:lang w:eastAsia="ru-RU"/>
        </w:rPr>
        <w:t>Работодатель обязуется:</w:t>
      </w:r>
    </w:p>
    <w:p w:rsidR="00BA3419" w:rsidRPr="00EE3385" w:rsidRDefault="00BA3419" w:rsidP="00E84FDA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EE3385">
        <w:rPr>
          <w:rFonts w:ascii="Times New Roman" w:hAnsi="Times New Roman"/>
          <w:color w:val="000000"/>
          <w:sz w:val="28"/>
          <w:szCs w:val="24"/>
          <w:lang w:eastAsia="ru-RU"/>
        </w:rPr>
        <w:t>Повышать квалификацию педагогических работников не реже чем один раз в пять лет.</w:t>
      </w:r>
    </w:p>
    <w:p w:rsidR="00BA3419" w:rsidRPr="00EE3385" w:rsidRDefault="00BA3419" w:rsidP="00E84FD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EE3385">
        <w:rPr>
          <w:rFonts w:ascii="Times New Roman" w:hAnsi="Times New Roman"/>
          <w:color w:val="000000"/>
          <w:sz w:val="28"/>
          <w:szCs w:val="24"/>
          <w:lang w:eastAsia="ru-RU"/>
        </w:rPr>
        <w:t>При направлении работника для повышения квалификации с отрывом от работы за ним сохраняются место работы (должность) и средняя заработная плата по основному месту работы. Работникам, направляемым для повышения квалификации с отрывом от работы в другую местность, производится оплата командировочных расходов  в порядке и размерах, которые предусмотрены для лиц, направляемых в служебные командировки (ст.187 ТК РФ)</w:t>
      </w:r>
    </w:p>
    <w:p w:rsidR="00BA3419" w:rsidRPr="00EE3385" w:rsidRDefault="00BA3419" w:rsidP="00E84FDA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EE3385">
        <w:rPr>
          <w:rFonts w:ascii="Times New Roman" w:hAnsi="Times New Roman"/>
          <w:color w:val="000000"/>
          <w:sz w:val="28"/>
          <w:szCs w:val="24"/>
          <w:lang w:eastAsia="ru-RU"/>
        </w:rPr>
        <w:t>В случае направления в служебную командировку работодатель обязан возмещать работнику: расходы по проезду; расходы по  найму жилого помещения; дополнительные расходы, связанные с проживанием вне места постоянного жительства (суточные); иные расходы, произведенные работником с разрешения или ведома работодател</w:t>
      </w:r>
      <w:proofErr w:type="gramStart"/>
      <w:r w:rsidRPr="00EE3385">
        <w:rPr>
          <w:rFonts w:ascii="Times New Roman" w:hAnsi="Times New Roman"/>
          <w:color w:val="000000"/>
          <w:sz w:val="28"/>
          <w:szCs w:val="24"/>
          <w:lang w:eastAsia="ru-RU"/>
        </w:rPr>
        <w:t>я(</w:t>
      </w:r>
      <w:proofErr w:type="gramEnd"/>
      <w:r w:rsidRPr="00EE338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ст.168  ТК  РФ</w:t>
      </w:r>
      <w:r w:rsidRPr="00EE3385">
        <w:rPr>
          <w:rFonts w:ascii="Times New Roman" w:hAnsi="Times New Roman"/>
          <w:i/>
          <w:color w:val="000000"/>
          <w:sz w:val="28"/>
          <w:szCs w:val="24"/>
          <w:lang w:eastAsia="ru-RU"/>
        </w:rPr>
        <w:t>).</w:t>
      </w:r>
    </w:p>
    <w:p w:rsidR="00BA3419" w:rsidRPr="00E84FDA" w:rsidRDefault="00BA3419" w:rsidP="00E84FDA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EE3385">
        <w:rPr>
          <w:rFonts w:ascii="Times New Roman" w:hAnsi="Times New Roman"/>
          <w:color w:val="000000"/>
          <w:sz w:val="28"/>
          <w:szCs w:val="24"/>
          <w:lang w:eastAsia="ru-RU"/>
        </w:rPr>
        <w:lastRenderedPageBreak/>
        <w:t xml:space="preserve"> 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впервые, в порядке, предусмотренном ст. 173-176 ТК РФ.</w:t>
      </w:r>
    </w:p>
    <w:p w:rsidR="001828D4" w:rsidRDefault="001828D4" w:rsidP="00D87C55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A3419" w:rsidRPr="00D87C55" w:rsidRDefault="00BA3419" w:rsidP="00D87C55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</w:t>
      </w:r>
      <w:r w:rsidRPr="00D87C55">
        <w:rPr>
          <w:rFonts w:ascii="Times New Roman" w:hAnsi="Times New Roman"/>
          <w:b/>
          <w:sz w:val="28"/>
          <w:szCs w:val="28"/>
        </w:rPr>
        <w:t>.</w:t>
      </w:r>
    </w:p>
    <w:p w:rsidR="00BA3419" w:rsidRDefault="00BA3419" w:rsidP="00E84FDA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РАБОЧЕЕ ВРЕМЯ И ВРЕМЯ ОТДЫХА</w:t>
      </w:r>
    </w:p>
    <w:p w:rsidR="00BA3419" w:rsidRPr="002903CC" w:rsidRDefault="00BA3419" w:rsidP="00173E5E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BA3419" w:rsidRPr="00EB3C12" w:rsidRDefault="00BA3419" w:rsidP="00E84FDA">
      <w:pPr>
        <w:spacing w:before="75" w:after="75" w:line="240" w:lineRule="auto"/>
        <w:jc w:val="both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  <w:r w:rsidRPr="00EB3C12">
        <w:rPr>
          <w:rFonts w:ascii="Times New Roman" w:hAnsi="Times New Roman"/>
          <w:b/>
          <w:color w:val="000000"/>
          <w:sz w:val="27"/>
          <w:szCs w:val="27"/>
          <w:lang w:eastAsia="ru-RU"/>
        </w:rPr>
        <w:t>Видами времени отдыха являются (ст. 107 ТК РФ):</w:t>
      </w:r>
    </w:p>
    <w:p w:rsidR="00BA3419" w:rsidRPr="00EF023D" w:rsidRDefault="00BA3419" w:rsidP="00E84FDA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-</w:t>
      </w:r>
      <w:r w:rsidRPr="00EF023D">
        <w:rPr>
          <w:rFonts w:ascii="Times New Roman" w:hAnsi="Times New Roman"/>
          <w:color w:val="000000"/>
          <w:sz w:val="27"/>
          <w:szCs w:val="27"/>
          <w:lang w:eastAsia="ru-RU"/>
        </w:rPr>
        <w:t>перерывы в течение рабочего дня (смены);</w:t>
      </w:r>
    </w:p>
    <w:p w:rsidR="00BA3419" w:rsidRPr="00EF023D" w:rsidRDefault="00BA3419" w:rsidP="00E84FDA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-</w:t>
      </w:r>
      <w:r w:rsidRPr="00EF023D">
        <w:rPr>
          <w:rFonts w:ascii="Times New Roman" w:hAnsi="Times New Roman"/>
          <w:color w:val="000000"/>
          <w:sz w:val="27"/>
          <w:szCs w:val="27"/>
          <w:lang w:eastAsia="ru-RU"/>
        </w:rPr>
        <w:t>ежедневный (междусменный) отдых;</w:t>
      </w:r>
    </w:p>
    <w:p w:rsidR="00BA3419" w:rsidRPr="00EF023D" w:rsidRDefault="00BA3419" w:rsidP="00E84FDA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-</w:t>
      </w:r>
      <w:r w:rsidRPr="00EF023D">
        <w:rPr>
          <w:rFonts w:ascii="Times New Roman" w:hAnsi="Times New Roman"/>
          <w:color w:val="000000"/>
          <w:sz w:val="27"/>
          <w:szCs w:val="27"/>
          <w:lang w:eastAsia="ru-RU"/>
        </w:rPr>
        <w:t>выходные дни (еженедельный непрерывный отдых);</w:t>
      </w:r>
    </w:p>
    <w:p w:rsidR="00BA3419" w:rsidRPr="00EF023D" w:rsidRDefault="00BA3419" w:rsidP="00E84FDA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-</w:t>
      </w:r>
      <w:r w:rsidRPr="00EF023D">
        <w:rPr>
          <w:rFonts w:ascii="Times New Roman" w:hAnsi="Times New Roman"/>
          <w:color w:val="000000"/>
          <w:sz w:val="27"/>
          <w:szCs w:val="27"/>
          <w:lang w:eastAsia="ru-RU"/>
        </w:rPr>
        <w:t>нерабочие праздничные дни;</w:t>
      </w:r>
    </w:p>
    <w:p w:rsidR="00BA3419" w:rsidRDefault="00BA3419" w:rsidP="00E84FDA">
      <w:pPr>
        <w:spacing w:after="0" w:line="240" w:lineRule="auto"/>
        <w:ind w:left="225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-</w:t>
      </w:r>
      <w:r w:rsidRPr="00EF023D">
        <w:rPr>
          <w:rFonts w:ascii="Times New Roman" w:hAnsi="Times New Roman"/>
          <w:color w:val="000000"/>
          <w:sz w:val="27"/>
          <w:szCs w:val="27"/>
          <w:lang w:eastAsia="ru-RU"/>
        </w:rPr>
        <w:t>отпуска.</w:t>
      </w:r>
    </w:p>
    <w:p w:rsidR="00BA3419" w:rsidRPr="00E84FDA" w:rsidRDefault="00BA3419" w:rsidP="00E84FDA">
      <w:pPr>
        <w:spacing w:after="0" w:line="240" w:lineRule="auto"/>
        <w:ind w:left="225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285985">
        <w:rPr>
          <w:rFonts w:ascii="Times New Roman" w:hAnsi="Times New Roman"/>
          <w:sz w:val="28"/>
          <w:szCs w:val="28"/>
        </w:rPr>
        <w:t>Нормальная продолжительность рабочего времени в учреждении                   не может превышать 40 часов в неделю.</w:t>
      </w:r>
    </w:p>
    <w:p w:rsidR="00BA3419" w:rsidRPr="00285985" w:rsidRDefault="00BA3419" w:rsidP="00E84FD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985">
        <w:rPr>
          <w:rFonts w:ascii="Times New Roman" w:hAnsi="Times New Roman" w:cs="Times New Roman"/>
          <w:sz w:val="28"/>
          <w:szCs w:val="28"/>
        </w:rPr>
        <w:t>В учреждении для рабочих и служащих применяется пятидневная рабочая неделя с двумя выходными днями.</w:t>
      </w:r>
    </w:p>
    <w:p w:rsidR="00BA3419" w:rsidRPr="00285985" w:rsidRDefault="00BA3419" w:rsidP="00E84FD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985">
        <w:rPr>
          <w:rFonts w:ascii="Times New Roman" w:hAnsi="Times New Roman" w:cs="Times New Roman"/>
          <w:sz w:val="28"/>
          <w:szCs w:val="28"/>
        </w:rPr>
        <w:t xml:space="preserve">Продолжительность ежедневной работы </w:t>
      </w:r>
      <w:r>
        <w:rPr>
          <w:rFonts w:ascii="Times New Roman" w:hAnsi="Times New Roman" w:cs="Times New Roman"/>
          <w:sz w:val="28"/>
          <w:szCs w:val="28"/>
        </w:rPr>
        <w:t xml:space="preserve">для всех работников </w:t>
      </w:r>
      <w:r w:rsidRPr="00285985">
        <w:rPr>
          <w:rFonts w:ascii="Times New Roman" w:hAnsi="Times New Roman" w:cs="Times New Roman"/>
          <w:sz w:val="28"/>
          <w:szCs w:val="28"/>
        </w:rPr>
        <w:t>определяется Правилами внутреннего трудового распорядка.</w:t>
      </w:r>
    </w:p>
    <w:p w:rsidR="00BA3419" w:rsidRPr="00285985" w:rsidRDefault="00BA3419" w:rsidP="00E84FD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985">
        <w:rPr>
          <w:rFonts w:ascii="Times New Roman" w:hAnsi="Times New Roman" w:cs="Times New Roman"/>
          <w:sz w:val="28"/>
          <w:szCs w:val="28"/>
        </w:rPr>
        <w:t xml:space="preserve"> Привлечение к сверхурочным работам производится Работодателем с письменного согласия работника в следующих случаях:</w:t>
      </w:r>
    </w:p>
    <w:p w:rsidR="00BA3419" w:rsidRPr="00285985" w:rsidRDefault="00BA3419" w:rsidP="00E84FD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985">
        <w:rPr>
          <w:rFonts w:ascii="Times New Roman" w:hAnsi="Times New Roman" w:cs="Times New Roman"/>
          <w:sz w:val="28"/>
          <w:szCs w:val="28"/>
        </w:rPr>
        <w:t>- для предотвращения производственной аварии либо устранения последствий производственной аварии или стихийного бедствия;</w:t>
      </w:r>
    </w:p>
    <w:p w:rsidR="00BA3419" w:rsidRPr="00285985" w:rsidRDefault="00BA3419" w:rsidP="00E84FD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985">
        <w:rPr>
          <w:rFonts w:ascii="Times New Roman" w:hAnsi="Times New Roman" w:cs="Times New Roman"/>
          <w:sz w:val="28"/>
          <w:szCs w:val="28"/>
        </w:rPr>
        <w:t>- при производстве общественно необходимых работ по водоснабжению, газоснабжению, отоплению, освещению, канализации, транспорту, связи - для устранения непредвиденных обстоятельств, нарушающих нормальное                   их функционирование;</w:t>
      </w:r>
    </w:p>
    <w:p w:rsidR="00BA3419" w:rsidRPr="0018681C" w:rsidRDefault="00BA3419" w:rsidP="00E84FD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985">
        <w:rPr>
          <w:rFonts w:ascii="Times New Roman" w:hAnsi="Times New Roman" w:cs="Times New Roman"/>
          <w:sz w:val="28"/>
          <w:szCs w:val="28"/>
        </w:rPr>
        <w:t xml:space="preserve">В других случаях привлечение к сверхурочным работам допускается                      с письменного согласия работника и с учетом мнения Профорганизации данного Учреждения. </w:t>
      </w:r>
    </w:p>
    <w:p w:rsidR="00BA3419" w:rsidRPr="00D87C55" w:rsidRDefault="00BA3419" w:rsidP="00E84F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Расписание занятий составляется и утверждается работодателем по согласованию с профсоюзным комитетом с учетом обеспечения педагогической целесообразности, соблюдением санитарно-гигиенических норм и максимальной</w:t>
      </w:r>
      <w:r>
        <w:rPr>
          <w:rFonts w:ascii="Times New Roman" w:hAnsi="Times New Roman"/>
          <w:sz w:val="28"/>
          <w:szCs w:val="28"/>
        </w:rPr>
        <w:t xml:space="preserve"> экономии времени воспитателя. </w:t>
      </w:r>
    </w:p>
    <w:p w:rsidR="00BA3419" w:rsidRDefault="00BA3419" w:rsidP="00E84F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Продолжительность рабочего дня обслуживающего персонала определяется графиком сменности, составляемым с соблюдением установленной продолжительности рабочего времени за неделю и утверждается работодателем по согласованию с профсою</w:t>
      </w:r>
      <w:r>
        <w:rPr>
          <w:rFonts w:ascii="Times New Roman" w:hAnsi="Times New Roman"/>
          <w:sz w:val="28"/>
          <w:szCs w:val="28"/>
        </w:rPr>
        <w:t xml:space="preserve">зным комитетом. </w:t>
      </w:r>
      <w:r>
        <w:rPr>
          <w:rFonts w:ascii="Verdana" w:hAnsi="Verdana"/>
          <w:color w:val="000000"/>
          <w:sz w:val="27"/>
          <w:szCs w:val="27"/>
        </w:rPr>
        <w:t xml:space="preserve">  </w:t>
      </w:r>
      <w:r w:rsidRPr="009723F7">
        <w:rPr>
          <w:rFonts w:ascii="Times New Roman" w:hAnsi="Times New Roman"/>
          <w:color w:val="000000"/>
          <w:sz w:val="28"/>
          <w:szCs w:val="28"/>
        </w:rPr>
        <w:t>В течение рабочего дня (смены) воспитателю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23F7">
        <w:rPr>
          <w:rFonts w:ascii="Times New Roman" w:hAnsi="Times New Roman"/>
          <w:color w:val="000000"/>
          <w:sz w:val="28"/>
          <w:szCs w:val="28"/>
        </w:rPr>
        <w:t xml:space="preserve">для отдыха и питания </w:t>
      </w:r>
      <w:r>
        <w:rPr>
          <w:rFonts w:ascii="Times New Roman" w:hAnsi="Times New Roman"/>
          <w:color w:val="000000"/>
          <w:sz w:val="28"/>
          <w:szCs w:val="28"/>
        </w:rPr>
        <w:t>предоставляется</w:t>
      </w:r>
      <w:proofErr w:type="gramStart"/>
      <w:r w:rsidRPr="00942DF3">
        <w:rPr>
          <w:rFonts w:ascii="Times New Roman" w:hAnsi="Times New Roman"/>
          <w:sz w:val="24"/>
          <w:szCs w:val="28"/>
          <w:lang w:eastAsia="ru-RU"/>
        </w:rPr>
        <w:t>2</w:t>
      </w:r>
      <w:proofErr w:type="gramEnd"/>
      <w:r w:rsidRPr="00942DF3">
        <w:rPr>
          <w:rFonts w:ascii="Times New Roman" w:hAnsi="Times New Roman"/>
          <w:sz w:val="24"/>
          <w:szCs w:val="28"/>
          <w:lang w:eastAsia="ru-RU"/>
        </w:rPr>
        <w:t xml:space="preserve"> раза на рабочем месте</w:t>
      </w:r>
      <w:r>
        <w:rPr>
          <w:rFonts w:ascii="Times New Roman" w:hAnsi="Times New Roman"/>
          <w:sz w:val="24"/>
          <w:szCs w:val="28"/>
          <w:lang w:eastAsia="ru-RU"/>
        </w:rPr>
        <w:t xml:space="preserve"> по 30 минут в рабочее время</w:t>
      </w:r>
      <w:r>
        <w:rPr>
          <w:rFonts w:ascii="Times New Roman" w:hAnsi="Times New Roman"/>
          <w:color w:val="000000"/>
          <w:sz w:val="28"/>
          <w:szCs w:val="28"/>
        </w:rPr>
        <w:t xml:space="preserve">, а повару и </w:t>
      </w:r>
      <w:r w:rsidRPr="009723F7">
        <w:rPr>
          <w:rFonts w:ascii="Times New Roman" w:hAnsi="Times New Roman"/>
          <w:color w:val="000000"/>
          <w:sz w:val="28"/>
          <w:szCs w:val="28"/>
        </w:rPr>
        <w:t xml:space="preserve"> сторожу, предоставляется перерыв для отдыха и питания продолжительностью </w:t>
      </w:r>
      <w:r w:rsidRPr="00942DF3">
        <w:rPr>
          <w:rFonts w:ascii="Times New Roman" w:hAnsi="Times New Roman"/>
          <w:sz w:val="24"/>
          <w:szCs w:val="28"/>
          <w:lang w:eastAsia="ru-RU"/>
        </w:rPr>
        <w:t>2 раза на рабочем месте</w:t>
      </w:r>
      <w:r>
        <w:rPr>
          <w:rFonts w:ascii="Times New Roman" w:hAnsi="Times New Roman"/>
          <w:sz w:val="24"/>
          <w:szCs w:val="28"/>
          <w:lang w:eastAsia="ru-RU"/>
        </w:rPr>
        <w:t xml:space="preserve"> по 30 минут в рабочее время</w:t>
      </w:r>
      <w:r>
        <w:rPr>
          <w:rFonts w:ascii="Times New Roman" w:hAnsi="Times New Roman"/>
          <w:sz w:val="28"/>
          <w:szCs w:val="28"/>
        </w:rPr>
        <w:t>.</w:t>
      </w:r>
    </w:p>
    <w:p w:rsidR="00BA3419" w:rsidRPr="00D87C55" w:rsidRDefault="00BA3419" w:rsidP="00E84F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lastRenderedPageBreak/>
        <w:t>Очере</w:t>
      </w:r>
      <w:r>
        <w:rPr>
          <w:rFonts w:ascii="Times New Roman" w:hAnsi="Times New Roman"/>
          <w:sz w:val="28"/>
          <w:szCs w:val="28"/>
        </w:rPr>
        <w:t>дность предоставления ежегодных отпусков</w:t>
      </w:r>
      <w:r w:rsidRPr="00D87C55">
        <w:rPr>
          <w:rFonts w:ascii="Times New Roman" w:hAnsi="Times New Roman"/>
          <w:sz w:val="28"/>
          <w:szCs w:val="28"/>
        </w:rPr>
        <w:t xml:space="preserve"> устанавливается работодателем по согласованию с профсоюзным комитетом с учетом необходимости обеспечения нормальной работы детского сада и благоприятных </w:t>
      </w:r>
      <w:r>
        <w:rPr>
          <w:rFonts w:ascii="Times New Roman" w:hAnsi="Times New Roman"/>
          <w:sz w:val="28"/>
          <w:szCs w:val="28"/>
        </w:rPr>
        <w:t xml:space="preserve">условия для отдыха работников. </w:t>
      </w:r>
    </w:p>
    <w:p w:rsidR="00BA3419" w:rsidRDefault="00BA3419" w:rsidP="00E84F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График отпусков составляется на каждый календарный год не позднее 20 декабря текущего года и доводится до сведения в</w:t>
      </w:r>
      <w:r>
        <w:rPr>
          <w:rFonts w:ascii="Times New Roman" w:hAnsi="Times New Roman"/>
          <w:sz w:val="28"/>
          <w:szCs w:val="28"/>
        </w:rPr>
        <w:t>сех работников.</w:t>
      </w:r>
    </w:p>
    <w:p w:rsidR="00BA3419" w:rsidRPr="00D87C55" w:rsidRDefault="00BA3419" w:rsidP="00E84F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271C">
        <w:rPr>
          <w:rFonts w:ascii="Times New Roman" w:hAnsi="Times New Roman"/>
          <w:sz w:val="28"/>
          <w:szCs w:val="28"/>
          <w:lang w:eastAsia="ru-RU"/>
        </w:rPr>
        <w:t>Ежегодный основной оплачиваемый отпуск предоставляется: старшему воспитателю, воспитателям, педагогу-психологу, педагогу дополнительного образования, учителю-логопеду, инструктору по физической культуре, музыкальному руководителю, - 42 календарных дней, бухгалтеру, программисту, делопроизводителю, заведующему по административно-хозяйственной части, медицинской сестре, медицинской сестре диетической, помощнику воспитателя, повару</w:t>
      </w:r>
      <w:r>
        <w:rPr>
          <w:rFonts w:ascii="Times New Roman" w:hAnsi="Times New Roman"/>
          <w:sz w:val="28"/>
          <w:szCs w:val="28"/>
          <w:lang w:eastAsia="ru-RU"/>
        </w:rPr>
        <w:t xml:space="preserve">, помощнику повара, </w:t>
      </w:r>
      <w:r w:rsidRPr="00E1271C">
        <w:rPr>
          <w:rFonts w:ascii="Times New Roman" w:hAnsi="Times New Roman"/>
          <w:sz w:val="28"/>
          <w:szCs w:val="28"/>
          <w:lang w:eastAsia="ru-RU"/>
        </w:rPr>
        <w:t>рабочему  по комплексному обслуживанию и ремонту зданий, рабочий прачечной, сторожу, оператору котельной, кладовщику, уборщику служебных помещений, дворнику, слесарю-сантехнику, плотнику, подсобному рабочему, грузчику – 28 календарных дней.</w:t>
      </w:r>
    </w:p>
    <w:p w:rsidR="00BA3419" w:rsidRPr="00D87C55" w:rsidRDefault="00BA3419" w:rsidP="00E84F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О времени начала отпуска работник должен быть извещен не позднее, че</w:t>
      </w:r>
      <w:r>
        <w:rPr>
          <w:rFonts w:ascii="Times New Roman" w:hAnsi="Times New Roman"/>
          <w:sz w:val="28"/>
          <w:szCs w:val="28"/>
        </w:rPr>
        <w:t xml:space="preserve">м за две недели до его начала. </w:t>
      </w:r>
      <w:r w:rsidRPr="00D87C55">
        <w:rPr>
          <w:rFonts w:ascii="Times New Roman" w:hAnsi="Times New Roman"/>
          <w:sz w:val="28"/>
          <w:szCs w:val="28"/>
        </w:rPr>
        <w:t>Средний дневной заработок для оплаты отпусков и выплаты компенсации за неиспользованные  отпуска исчисляется за последние три календарных месяца путем деления суммы начисленной заработной платы на 3 и на 29,6 (среднемес</w:t>
      </w:r>
      <w:r>
        <w:rPr>
          <w:rFonts w:ascii="Times New Roman" w:hAnsi="Times New Roman"/>
          <w:sz w:val="28"/>
          <w:szCs w:val="28"/>
        </w:rPr>
        <w:t xml:space="preserve">ячное число календарных дней). </w:t>
      </w:r>
    </w:p>
    <w:p w:rsidR="00BA3419" w:rsidRDefault="00BA3419" w:rsidP="00D87C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Работникам, столкнувшимся с особыми обстоятельствами личного характера (бракосочетание, рождение ребенка, смерть близких, серьезная авария в доме, переезд на новое место жительства) предоставляется отпуск (до семи календарных дн</w:t>
      </w:r>
      <w:r>
        <w:rPr>
          <w:rFonts w:ascii="Times New Roman" w:hAnsi="Times New Roman"/>
          <w:sz w:val="28"/>
          <w:szCs w:val="28"/>
        </w:rPr>
        <w:t xml:space="preserve">ей) за свой счет (ст. 128 ТК). </w:t>
      </w:r>
    </w:p>
    <w:p w:rsidR="00BA3419" w:rsidRDefault="00BA3419" w:rsidP="00D87C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Работникам, имеющим двух и более детей в возрасте до 14 лет, имеющим ребенка-инвали</w:t>
      </w:r>
      <w:r>
        <w:rPr>
          <w:rFonts w:ascii="Times New Roman" w:hAnsi="Times New Roman"/>
          <w:sz w:val="28"/>
          <w:szCs w:val="28"/>
        </w:rPr>
        <w:t>да до 18 лет, одинокие матери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87C55">
        <w:rPr>
          <w:rFonts w:ascii="Times New Roman" w:hAnsi="Times New Roman"/>
          <w:sz w:val="28"/>
          <w:szCs w:val="28"/>
        </w:rPr>
        <w:t>воспитывающие ребенка в</w:t>
      </w:r>
    </w:p>
    <w:p w:rsidR="00BA3419" w:rsidRPr="00D87C55" w:rsidRDefault="00BA3419" w:rsidP="00D87C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7C55">
        <w:rPr>
          <w:rFonts w:ascii="Times New Roman" w:hAnsi="Times New Roman"/>
          <w:sz w:val="28"/>
          <w:szCs w:val="28"/>
        </w:rPr>
        <w:t>возрасте</w:t>
      </w:r>
      <w:proofErr w:type="gramEnd"/>
      <w:r w:rsidRPr="00D87C55">
        <w:rPr>
          <w:rFonts w:ascii="Times New Roman" w:hAnsi="Times New Roman"/>
          <w:sz w:val="28"/>
          <w:szCs w:val="28"/>
        </w:rPr>
        <w:t xml:space="preserve"> до 14 лет; отцу, воспитывающему ребенка в возрасте до 14 лет без матери имеют право на ежегодный дополнительный отпуск без сохранения заработной платы в удобное дня них вр</w:t>
      </w:r>
      <w:r>
        <w:rPr>
          <w:rFonts w:ascii="Times New Roman" w:hAnsi="Times New Roman"/>
          <w:sz w:val="28"/>
          <w:szCs w:val="28"/>
        </w:rPr>
        <w:t xml:space="preserve">емя (ст. 128 ч.2, ст. 263 ТК). </w:t>
      </w:r>
    </w:p>
    <w:p w:rsidR="00BA3419" w:rsidRDefault="00BA3419" w:rsidP="00743E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 xml:space="preserve">Педагогические  работники,  не реже чем через каждые 10 лет непрерывной </w:t>
      </w:r>
      <w:r>
        <w:rPr>
          <w:rFonts w:ascii="Times New Roman" w:hAnsi="Times New Roman"/>
          <w:sz w:val="28"/>
          <w:szCs w:val="28"/>
        </w:rPr>
        <w:t>педагогической</w:t>
      </w:r>
      <w:r w:rsidRPr="00D87C55">
        <w:rPr>
          <w:rFonts w:ascii="Times New Roman" w:hAnsi="Times New Roman"/>
          <w:sz w:val="28"/>
          <w:szCs w:val="28"/>
        </w:rPr>
        <w:t xml:space="preserve"> работы,  имеют право на длительный отпуск сроком до одного года, порядок и </w:t>
      </w:r>
      <w:proofErr w:type="gramStart"/>
      <w:r w:rsidRPr="00D87C55">
        <w:rPr>
          <w:rFonts w:ascii="Times New Roman" w:hAnsi="Times New Roman"/>
          <w:sz w:val="28"/>
          <w:szCs w:val="28"/>
        </w:rPr>
        <w:t>условия</w:t>
      </w:r>
      <w:proofErr w:type="gramEnd"/>
      <w:r w:rsidRPr="00D87C55">
        <w:rPr>
          <w:rFonts w:ascii="Times New Roman" w:hAnsi="Times New Roman"/>
          <w:sz w:val="28"/>
          <w:szCs w:val="28"/>
        </w:rPr>
        <w:t xml:space="preserve"> предоставления кот</w:t>
      </w:r>
      <w:r>
        <w:rPr>
          <w:rFonts w:ascii="Times New Roman" w:hAnsi="Times New Roman"/>
          <w:sz w:val="28"/>
          <w:szCs w:val="28"/>
        </w:rPr>
        <w:t xml:space="preserve">орого определяется Уставом ДОУ  (ст. 335 ТК). </w:t>
      </w:r>
    </w:p>
    <w:p w:rsidR="00BA3419" w:rsidRPr="00743E68" w:rsidRDefault="00BA3419" w:rsidP="00743E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A3419" w:rsidRPr="00D87C55" w:rsidRDefault="00BA3419" w:rsidP="00D87C5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A3419" w:rsidRPr="00D87C55" w:rsidRDefault="00BA3419" w:rsidP="00D87C55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6</w:t>
      </w:r>
      <w:r w:rsidRPr="00D87C55">
        <w:rPr>
          <w:rFonts w:ascii="Times New Roman" w:hAnsi="Times New Roman"/>
          <w:b/>
          <w:sz w:val="28"/>
          <w:szCs w:val="28"/>
        </w:rPr>
        <w:t>.</w:t>
      </w:r>
    </w:p>
    <w:p w:rsidR="00BA3419" w:rsidRPr="00D87C55" w:rsidRDefault="00BA3419" w:rsidP="001828D4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87C55">
        <w:rPr>
          <w:rFonts w:ascii="Times New Roman" w:hAnsi="Times New Roman"/>
          <w:b/>
          <w:sz w:val="28"/>
          <w:szCs w:val="28"/>
        </w:rPr>
        <w:t>ОПЛАТА И НОРМИРОВАНИЕ ТРУДА. ГАРАНТИЙНЫЕ И КОМПЕНСАЦИОННЫЕ ВЫПЛАТЫ.</w:t>
      </w:r>
    </w:p>
    <w:p w:rsidR="00BA3419" w:rsidRPr="00D87C55" w:rsidRDefault="00BA3419" w:rsidP="00D87C5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lastRenderedPageBreak/>
        <w:t>Стороны договорились проводить политику, направленную на повышение оплаты труда работников за счет роста эффективности производства, внедрения новой техники и технологии, прогрессивных систем заработной платы, режима экономии.</w:t>
      </w:r>
    </w:p>
    <w:p w:rsidR="00BA3419" w:rsidRPr="00D87C55" w:rsidRDefault="00BA3419" w:rsidP="00D87C5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Системы заработной платы, размеры тарифных ставок, окладов, различного вида выплат устанавливать в соответствии со ст.135 ТК РФ:</w:t>
      </w:r>
    </w:p>
    <w:p w:rsidR="00BA3419" w:rsidRPr="00D87C55" w:rsidRDefault="00BA3419" w:rsidP="00D87C5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Работникам учреждения устанавливаются размеры минимальных окладов (ставок) по профессиональным квалификационным группам (ПКГ), повышающих коэффициентов к минимальным окладам (ставкам), выплат компенсационного, стимулирующего характера к минимальным окладам (ставкам)</w:t>
      </w:r>
    </w:p>
    <w:p w:rsidR="00BA3419" w:rsidRPr="00EB3C12" w:rsidRDefault="00BA3419" w:rsidP="00D87C55">
      <w:pPr>
        <w:jc w:val="both"/>
        <w:rPr>
          <w:rFonts w:ascii="Times New Roman" w:hAnsi="Times New Roman"/>
          <w:b/>
          <w:sz w:val="28"/>
          <w:szCs w:val="28"/>
        </w:rPr>
      </w:pPr>
      <w:r w:rsidRPr="00EB3C12">
        <w:rPr>
          <w:rFonts w:ascii="Times New Roman" w:hAnsi="Times New Roman"/>
          <w:b/>
          <w:sz w:val="28"/>
          <w:szCs w:val="28"/>
        </w:rPr>
        <w:t xml:space="preserve">Работодатель обязуется: </w:t>
      </w:r>
    </w:p>
    <w:p w:rsidR="00BA3419" w:rsidRPr="0055454C" w:rsidRDefault="00BA3419" w:rsidP="00D87C55">
      <w:pPr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П</w:t>
      </w:r>
      <w:r w:rsidRPr="0055454C">
        <w:rPr>
          <w:rFonts w:ascii="Times New Roman" w:hAnsi="Times New Roman"/>
          <w:sz w:val="28"/>
          <w:szCs w:val="28"/>
        </w:rPr>
        <w:t>роизводить оплату труда согласно разрядам и тарифным коэффициентам ЕТС (Постановление Правительства Российской Федерации N 795 от 14.10.92 г. постановление Министерства труда РФ N 46 от 17.08.95 г. приказа Министерства образования РФ N 463/1268 от 31.08.95 г.), в соответствии со штатным расписанием, установленного разряда и фактически отра</w:t>
      </w:r>
      <w:r w:rsidRPr="00D87C55">
        <w:rPr>
          <w:rFonts w:ascii="Times New Roman" w:hAnsi="Times New Roman"/>
          <w:sz w:val="28"/>
          <w:szCs w:val="28"/>
        </w:rPr>
        <w:t>ботанного времени</w:t>
      </w:r>
      <w:r w:rsidRPr="0055454C">
        <w:rPr>
          <w:rFonts w:ascii="Times New Roman" w:hAnsi="Times New Roman"/>
          <w:sz w:val="28"/>
          <w:szCs w:val="28"/>
        </w:rPr>
        <w:t xml:space="preserve">; </w:t>
      </w:r>
    </w:p>
    <w:p w:rsidR="00BA3419" w:rsidRPr="00D87C55" w:rsidRDefault="00BA3419" w:rsidP="00D87C5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 xml:space="preserve">Сверхурочную работу оплачивать не </w:t>
      </w:r>
      <w:proofErr w:type="gramStart"/>
      <w:r w:rsidRPr="00D87C55">
        <w:rPr>
          <w:rFonts w:ascii="Times New Roman" w:hAnsi="Times New Roman"/>
          <w:sz w:val="28"/>
          <w:szCs w:val="28"/>
        </w:rPr>
        <w:t>ниже указанного</w:t>
      </w:r>
      <w:proofErr w:type="gramEnd"/>
      <w:r w:rsidRPr="00D87C55">
        <w:rPr>
          <w:rFonts w:ascii="Times New Roman" w:hAnsi="Times New Roman"/>
          <w:sz w:val="28"/>
          <w:szCs w:val="28"/>
        </w:rPr>
        <w:t xml:space="preserve">  вст.152 ТК РФ.</w:t>
      </w:r>
    </w:p>
    <w:p w:rsidR="00BA3419" w:rsidRPr="00D87C55" w:rsidRDefault="00BA3419" w:rsidP="00D87C5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К сверхурочной работе привлекать только с письменного согласия работника (ст.99 ТК РФ).</w:t>
      </w:r>
    </w:p>
    <w:p w:rsidR="00BA3419" w:rsidRPr="00D87C55" w:rsidRDefault="00BA3419" w:rsidP="00D87C5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Оплату за работу в ночное время производить в размере не ниже указанного в ст. 154 ТК РФ.</w:t>
      </w:r>
    </w:p>
    <w:p w:rsidR="00BA3419" w:rsidRPr="00D87C55" w:rsidRDefault="00BA3419" w:rsidP="00D87C5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Обеспечить нормальные условия для выполнения работникам должностных и служебных обязанностей.</w:t>
      </w:r>
    </w:p>
    <w:p w:rsidR="00BA3419" w:rsidRPr="00D87C55" w:rsidRDefault="00BA3419" w:rsidP="00D87C5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О введении новых норм труда работников извещать не позднее, чем за два месяца (ст.162, 163 ТК РФ).</w:t>
      </w:r>
    </w:p>
    <w:p w:rsidR="00BA3419" w:rsidRPr="00D87C55" w:rsidRDefault="00BA3419" w:rsidP="00D87C5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Выплату заработной платы производить в денежной форме в валюте РФ (в рублях).</w:t>
      </w:r>
    </w:p>
    <w:p w:rsidR="00BA3419" w:rsidRPr="00D87C55" w:rsidRDefault="00BA3419" w:rsidP="00D87C5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Выплачивать заработную плату в денежной форме работникам не реже чем каждые пол</w:t>
      </w:r>
      <w:r>
        <w:rPr>
          <w:rFonts w:ascii="Times New Roman" w:hAnsi="Times New Roman"/>
          <w:sz w:val="28"/>
          <w:szCs w:val="28"/>
        </w:rPr>
        <w:t>месяца в следующие дни: 15 и  30</w:t>
      </w:r>
      <w:r w:rsidRPr="00D87C55">
        <w:rPr>
          <w:rFonts w:ascii="Times New Roman" w:hAnsi="Times New Roman"/>
          <w:sz w:val="28"/>
          <w:szCs w:val="28"/>
        </w:rPr>
        <w:t xml:space="preserve">. </w:t>
      </w:r>
    </w:p>
    <w:p w:rsidR="00BA3419" w:rsidRPr="00D87C55" w:rsidRDefault="00BA3419" w:rsidP="00D87C5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 xml:space="preserve">- в соответствии с законом и иными правовыми актами. </w:t>
      </w:r>
    </w:p>
    <w:p w:rsidR="00BA3419" w:rsidRPr="00D87C55" w:rsidRDefault="00BA3419" w:rsidP="00D87C5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При совпадении дня выплаты с выходным и не рабочим праздничном днем выплата заработн</w:t>
      </w:r>
      <w:r w:rsidR="001828D4">
        <w:rPr>
          <w:rFonts w:ascii="Times New Roman" w:hAnsi="Times New Roman"/>
          <w:sz w:val="28"/>
          <w:szCs w:val="28"/>
        </w:rPr>
        <w:t xml:space="preserve">ой платы производиться на </w:t>
      </w:r>
      <w:proofErr w:type="spellStart"/>
      <w:r w:rsidR="001828D4">
        <w:rPr>
          <w:rFonts w:ascii="Times New Roman" w:hAnsi="Times New Roman"/>
          <w:sz w:val="28"/>
          <w:szCs w:val="28"/>
        </w:rPr>
        <w:t>конун</w:t>
      </w:r>
      <w:r w:rsidRPr="00D87C55">
        <w:rPr>
          <w:rFonts w:ascii="Times New Roman" w:hAnsi="Times New Roman"/>
          <w:sz w:val="28"/>
          <w:szCs w:val="28"/>
        </w:rPr>
        <w:t>е</w:t>
      </w:r>
      <w:proofErr w:type="spellEnd"/>
      <w:r w:rsidRPr="00D87C55">
        <w:rPr>
          <w:rFonts w:ascii="Times New Roman" w:hAnsi="Times New Roman"/>
          <w:sz w:val="28"/>
          <w:szCs w:val="28"/>
        </w:rPr>
        <w:t xml:space="preserve"> этого дня.</w:t>
      </w:r>
    </w:p>
    <w:p w:rsidR="00BA3419" w:rsidRPr="00D87C55" w:rsidRDefault="00BA3419" w:rsidP="00D87C5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Заработная плата исчисляется в соответствии с системой оплаты труда, предусмотренной Положением о распределении стимулирующей части фонда оплаты труда.</w:t>
      </w:r>
    </w:p>
    <w:p w:rsidR="00BA3419" w:rsidRPr="00D87C55" w:rsidRDefault="00BA3419" w:rsidP="00D87C55">
      <w:pPr>
        <w:pStyle w:val="a3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  <w:shd w:val="clear" w:color="auto" w:fill="FFFFFF"/>
        </w:rPr>
        <w:t xml:space="preserve">Заработная плата выплачивается работникам путём </w:t>
      </w:r>
      <w:r w:rsidR="00C70BDA">
        <w:rPr>
          <w:rFonts w:ascii="Times New Roman" w:hAnsi="Times New Roman"/>
          <w:sz w:val="28"/>
          <w:szCs w:val="28"/>
          <w:shd w:val="clear" w:color="auto" w:fill="FFFFFF"/>
        </w:rPr>
        <w:t>наличного расчета 2 раза в месяц в следующие дни: 15 и 30.</w:t>
      </w:r>
    </w:p>
    <w:p w:rsidR="00BA3419" w:rsidRPr="00D87C55" w:rsidRDefault="00BA3419" w:rsidP="00D87C5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При нарушении установленного срока выплаты заработной платы выплачивать ее с денежной компенсацией в размере 0,08% (ст.236 ТК РФ).</w:t>
      </w:r>
    </w:p>
    <w:p w:rsidR="00BA3419" w:rsidRPr="00D87C55" w:rsidRDefault="00BA3419" w:rsidP="00D87C5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lastRenderedPageBreak/>
        <w:t>Всем работникам ежемесячно выдавать расчетные листки до 7 числа.</w:t>
      </w:r>
    </w:p>
    <w:p w:rsidR="00BA3419" w:rsidRPr="00D87C55" w:rsidRDefault="00BA3419" w:rsidP="00D87C5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Форму расчетного листка утвердить с учетом мнения профсоюзного комитета. (ст.136 ТК РФ)</w:t>
      </w:r>
    </w:p>
    <w:p w:rsidR="00BA3419" w:rsidRPr="00D87C55" w:rsidRDefault="00BA3419" w:rsidP="00D87C5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Работникам, совмещающим работу с обучением в образовательных учреждениях высшего профессионального образования, среднего профессионального образования, начального профессионального образования, не имеющих государственной аккредитации, установить те же гарантии и компенсации, что и для работников, совмещающих работу с обучением в образовательных учреждениях, имеющих государственную аккредитацию (ст.173, 174, 175 ТК РФ).</w:t>
      </w:r>
    </w:p>
    <w:p w:rsidR="00BA3419" w:rsidRPr="00D87C55" w:rsidRDefault="00BA3419" w:rsidP="00D87C5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В случае профессиональной подготовки и переподготовки кадров на предприятии сохранять за работником его среднюю зарплату на период подготовки.</w:t>
      </w:r>
    </w:p>
    <w:p w:rsidR="00BA3419" w:rsidRPr="00D87C55" w:rsidRDefault="00BA3419" w:rsidP="00D87C5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Порядок предоставления гарантий и компенсаций работникам, совмещающим работу с обучением, устанавливать в соответствии со ст. 177 ТК РФ.</w:t>
      </w:r>
    </w:p>
    <w:p w:rsidR="00BA3419" w:rsidRPr="00D87C55" w:rsidRDefault="00BA3419" w:rsidP="00D87C5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Лицам, работающим по совместительству, кроме лиц, совмещающих работу с обучением, предоставлять гарантии и компенсации, предусмотренные коллективным договором для работников учреждения (ст.287 ТК РФ).</w:t>
      </w:r>
    </w:p>
    <w:p w:rsidR="00BA3419" w:rsidRPr="00D87C55" w:rsidRDefault="00BA3419" w:rsidP="00D87C5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A3419" w:rsidRDefault="00BA3419" w:rsidP="00D87C55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A3419" w:rsidRPr="00D87C55" w:rsidRDefault="00BA3419" w:rsidP="00D87C55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7</w:t>
      </w:r>
      <w:r w:rsidRPr="00D87C55">
        <w:rPr>
          <w:rFonts w:ascii="Times New Roman" w:hAnsi="Times New Roman"/>
          <w:b/>
          <w:sz w:val="28"/>
          <w:szCs w:val="28"/>
        </w:rPr>
        <w:t>.</w:t>
      </w:r>
    </w:p>
    <w:p w:rsidR="00BA3419" w:rsidRPr="00D87C55" w:rsidRDefault="00BA3419" w:rsidP="00D87C55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87C55">
        <w:rPr>
          <w:rFonts w:ascii="Times New Roman" w:hAnsi="Times New Roman"/>
          <w:b/>
          <w:sz w:val="28"/>
          <w:szCs w:val="28"/>
        </w:rPr>
        <w:t>УСЛОВИЯ РАБОТЫ. ОХРАНА И БЕЗОПАСНОСТЬ ТРУДА.</w:t>
      </w:r>
    </w:p>
    <w:p w:rsidR="00BA3419" w:rsidRPr="00D87C55" w:rsidRDefault="00BA3419" w:rsidP="00D87C5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A3419" w:rsidRPr="00D87C55" w:rsidRDefault="00BA3419" w:rsidP="009B079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Работодатель признает, что обеспечение безопасности труда и охрана здоровья работников организации является его обязанностью. Работодатель обеспечивает своевременное и в полном объеме выполнение мероприятий. Соглашение по охране труда.</w:t>
      </w:r>
    </w:p>
    <w:p w:rsidR="00BA3419" w:rsidRDefault="00BA3419" w:rsidP="009B079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Работодатель обязуется:</w:t>
      </w:r>
    </w:p>
    <w:p w:rsidR="00BA3419" w:rsidRDefault="00BA3419" w:rsidP="009B079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Организовать контроль за соблюдением требований правил, норм и стандартов безопасности труда и охраны окружающей среды.</w:t>
      </w:r>
    </w:p>
    <w:p w:rsidR="00BA3419" w:rsidRPr="00D87C55" w:rsidRDefault="00BA3419" w:rsidP="009B079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Организовать контроль за соблюдением правил противопожарной безопасности.</w:t>
      </w:r>
    </w:p>
    <w:p w:rsidR="00BA3419" w:rsidRPr="00D87C55" w:rsidRDefault="00BA3419" w:rsidP="009B079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Разработать природоохранные мероприятия, обеспечивая улучшение экологической обстановки на территории учреждения.</w:t>
      </w:r>
    </w:p>
    <w:p w:rsidR="00BA3419" w:rsidRPr="00D87C55" w:rsidRDefault="00BA3419" w:rsidP="009B079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Провести обучение и проверку знаний по охране труда работников организации в сроки, установленные нормативно-правовыми актами по охране труда (ст.225 ТК РФ, Постановление Минтруда и социального развития РФ, Минобразования РФ от 13.01.03г. №1/29 «Об утверждении порядка обучения по охране труда и проверки знаний требований охраны труда работников организаций», ГОСТ 12.0.004-90).</w:t>
      </w:r>
    </w:p>
    <w:p w:rsidR="00BA3419" w:rsidRPr="00D87C55" w:rsidRDefault="00BA3419" w:rsidP="00D87C5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A3419" w:rsidRPr="00D87C55" w:rsidRDefault="00BA3419" w:rsidP="00D87C5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Обеспечить строгое соблюдение должностными лицами требований правил и норм охраны труда, технологической дисциплины, графиков ремонтов.</w:t>
      </w:r>
    </w:p>
    <w:p w:rsidR="00BA3419" w:rsidRPr="00EB3C12" w:rsidRDefault="00BA3419" w:rsidP="00DA3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3C12">
        <w:rPr>
          <w:rFonts w:ascii="Times New Roman" w:hAnsi="Times New Roman"/>
          <w:b/>
          <w:sz w:val="28"/>
          <w:szCs w:val="28"/>
          <w:lang w:eastAsia="ru-RU"/>
        </w:rPr>
        <w:lastRenderedPageBreak/>
        <w:t>Работник обязан:</w:t>
      </w:r>
    </w:p>
    <w:p w:rsidR="00BA3419" w:rsidRPr="00DA358D" w:rsidRDefault="00BA3419" w:rsidP="00DA3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58D">
        <w:rPr>
          <w:rFonts w:ascii="Times New Roman" w:hAnsi="Times New Roman"/>
          <w:sz w:val="28"/>
          <w:szCs w:val="28"/>
          <w:lang w:eastAsia="ru-RU"/>
        </w:rPr>
        <w:t>- соблюдать требования охраны труда;</w:t>
      </w:r>
    </w:p>
    <w:p w:rsidR="00BA3419" w:rsidRPr="00DA358D" w:rsidRDefault="00BA3419" w:rsidP="00DA3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58D">
        <w:rPr>
          <w:rFonts w:ascii="Times New Roman" w:hAnsi="Times New Roman"/>
          <w:sz w:val="28"/>
          <w:szCs w:val="28"/>
          <w:lang w:eastAsia="ru-RU"/>
        </w:rPr>
        <w:t>- правильно применять средства индивидуальной и коллективной защиты;</w:t>
      </w:r>
    </w:p>
    <w:p w:rsidR="00BA3419" w:rsidRPr="00DA358D" w:rsidRDefault="00BA3419" w:rsidP="00DA3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58D">
        <w:rPr>
          <w:rFonts w:ascii="Times New Roman" w:hAnsi="Times New Roman"/>
          <w:sz w:val="28"/>
          <w:szCs w:val="28"/>
          <w:lang w:eastAsia="ru-RU"/>
        </w:rPr>
        <w:t>- проходить обучение безопасным методам и приемам выполнения работ по охране труда,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труда;</w:t>
      </w:r>
    </w:p>
    <w:p w:rsidR="00BA3419" w:rsidRPr="00DA358D" w:rsidRDefault="00BA3419" w:rsidP="00DA3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58D">
        <w:rPr>
          <w:rFonts w:ascii="Times New Roman" w:hAnsi="Times New Roman"/>
          <w:sz w:val="28"/>
          <w:szCs w:val="28"/>
          <w:lang w:eastAsia="ru-RU"/>
        </w:rPr>
        <w:t>- немедленно извещать своего непосредственного или вышестоящего руководителя о любой ситуации, угрожающей жизни и здоровью людей,                  о каждом несчастном случае, происшедшем на производстве,                                     или об ухудшении состояния своего здоровья;</w:t>
      </w:r>
    </w:p>
    <w:p w:rsidR="00BA3419" w:rsidRDefault="00BA3419" w:rsidP="00DA3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58D">
        <w:rPr>
          <w:rFonts w:ascii="Times New Roman" w:hAnsi="Times New Roman"/>
          <w:sz w:val="28"/>
          <w:szCs w:val="28"/>
          <w:lang w:eastAsia="ru-RU"/>
        </w:rPr>
        <w:t>- проходить обязательные медицинские осмотры.</w:t>
      </w:r>
    </w:p>
    <w:p w:rsidR="00BA3419" w:rsidRPr="00DA358D" w:rsidRDefault="00BA3419" w:rsidP="00DA3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3419" w:rsidRPr="00EB3C12" w:rsidRDefault="00BA3419" w:rsidP="00D87C5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B3C12">
        <w:rPr>
          <w:rFonts w:ascii="Times New Roman" w:hAnsi="Times New Roman"/>
          <w:b/>
          <w:sz w:val="28"/>
          <w:szCs w:val="28"/>
        </w:rPr>
        <w:t>Работодатель и профком:</w:t>
      </w:r>
    </w:p>
    <w:p w:rsidR="00BA3419" w:rsidRPr="00D87C55" w:rsidRDefault="00BA3419" w:rsidP="00D87C5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A3419" w:rsidRDefault="00BA3419" w:rsidP="00D87C5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Пришли к соглашению, что для создания Системы постоянного контроля в вопросах охраны труда, в организации образуется постоянно действующий орган – комиссия по вопросам охраны труда, который состоит из представителей работодателя и представителей выборного органа первичной профсоюзной организации или иного представительного органа работников (ст.218 ТК РФ, Приказ Минздрава и социального развития РФ от 29.05.2006г. №413 «Об утверждении типового положения о</w:t>
      </w:r>
      <w:r w:rsidR="00915DF1">
        <w:rPr>
          <w:rFonts w:ascii="Times New Roman" w:hAnsi="Times New Roman"/>
          <w:sz w:val="28"/>
          <w:szCs w:val="28"/>
        </w:rPr>
        <w:t xml:space="preserve"> </w:t>
      </w:r>
      <w:r w:rsidRPr="00D87C55">
        <w:rPr>
          <w:rFonts w:ascii="Times New Roman" w:hAnsi="Times New Roman"/>
          <w:sz w:val="28"/>
          <w:szCs w:val="28"/>
        </w:rPr>
        <w:t>комитете (комиссии) по охране труда»)</w:t>
      </w:r>
      <w:r>
        <w:rPr>
          <w:rFonts w:ascii="Times New Roman" w:hAnsi="Times New Roman"/>
          <w:sz w:val="28"/>
          <w:szCs w:val="28"/>
        </w:rPr>
        <w:t>.</w:t>
      </w:r>
    </w:p>
    <w:p w:rsidR="00BA3419" w:rsidRPr="00D87C55" w:rsidRDefault="00BA3419" w:rsidP="00D87C5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A3419" w:rsidRPr="00D87C55" w:rsidRDefault="00BA3419" w:rsidP="00D87C5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Согласились, что в случаях грубых нарушений со стороны работодателя нормативных требований к условиям труда. Нарушений режимов труда и отдыха,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7C55">
        <w:rPr>
          <w:rFonts w:ascii="Times New Roman" w:hAnsi="Times New Roman"/>
          <w:sz w:val="28"/>
          <w:szCs w:val="28"/>
        </w:rPr>
        <w:t>предусмотренных норм социально-бытового обслуживания в организации, в результате чего создается реальная угроза работоспособности (здоровью) работника, последний вправе отказаться от выполнения работы до принятия мер по устранению выявленных нарушений, поставив в известность непосредственно руководителя.</w:t>
      </w:r>
    </w:p>
    <w:p w:rsidR="00BA3419" w:rsidRDefault="00BA3419" w:rsidP="00D87C5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Время простоя работника до устранения опасности для его жизни и здоровья оплачивать в соответствии со ст.157 ТК РФ и иными федеральными законами.</w:t>
      </w:r>
    </w:p>
    <w:p w:rsidR="00BA3419" w:rsidRPr="00D87C55" w:rsidRDefault="00BA3419" w:rsidP="00D87C5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A3419" w:rsidRPr="00D87C55" w:rsidRDefault="00BA3419" w:rsidP="00D87C5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Регулярно рассматривают на совместных заседаниях вопрос выполнения соглашения по охране труда, выполнения настоящего раздела коллективного договора, информируют работников о принимаемых мерах.</w:t>
      </w:r>
    </w:p>
    <w:p w:rsidR="00BA3419" w:rsidRPr="00D87C55" w:rsidRDefault="00BA3419" w:rsidP="00D87C5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Сотрудники МБДОУ в обязательном порядке проходят медицинский осмотр в целях профилактики заболевания СПИДом.</w:t>
      </w:r>
    </w:p>
    <w:p w:rsidR="00BA3419" w:rsidRPr="00D87C55" w:rsidRDefault="00BA3419" w:rsidP="00D87C5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A3419" w:rsidRPr="00D87C55" w:rsidRDefault="00BA3419" w:rsidP="00D87C5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1828D4" w:rsidRDefault="001828D4" w:rsidP="00D87C55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A3419" w:rsidRPr="00D87C55" w:rsidRDefault="00BA3419" w:rsidP="00D87C55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8</w:t>
      </w:r>
      <w:r w:rsidRPr="00D87C55">
        <w:rPr>
          <w:rFonts w:ascii="Times New Roman" w:hAnsi="Times New Roman"/>
          <w:b/>
          <w:sz w:val="28"/>
          <w:szCs w:val="28"/>
        </w:rPr>
        <w:t>.</w:t>
      </w:r>
    </w:p>
    <w:p w:rsidR="00BA3419" w:rsidRPr="007369E7" w:rsidRDefault="00BA3419" w:rsidP="00743E68">
      <w:pPr>
        <w:jc w:val="center"/>
        <w:rPr>
          <w:rFonts w:ascii="Times New Roman" w:hAnsi="Times New Roman"/>
          <w:b/>
          <w:sz w:val="28"/>
          <w:szCs w:val="28"/>
        </w:rPr>
      </w:pPr>
      <w:r w:rsidRPr="007369E7">
        <w:rPr>
          <w:rFonts w:ascii="Times New Roman" w:hAnsi="Times New Roman"/>
          <w:b/>
          <w:sz w:val="28"/>
          <w:szCs w:val="28"/>
        </w:rPr>
        <w:t xml:space="preserve">ОБЕСПЕЧЕНИЕ СОЦИАЛЬНЫХ ГАРАНТИЙ РАБОТНИКОВ ДОУ. </w:t>
      </w:r>
    </w:p>
    <w:p w:rsidR="00BA3419" w:rsidRPr="00EB3C12" w:rsidRDefault="00BA3419" w:rsidP="00D87C55">
      <w:pPr>
        <w:jc w:val="both"/>
        <w:rPr>
          <w:rFonts w:ascii="Times New Roman" w:hAnsi="Times New Roman"/>
          <w:b/>
          <w:sz w:val="28"/>
          <w:szCs w:val="28"/>
        </w:rPr>
      </w:pPr>
      <w:r w:rsidRPr="00EB3C12">
        <w:rPr>
          <w:rFonts w:ascii="Times New Roman" w:hAnsi="Times New Roman"/>
          <w:b/>
          <w:sz w:val="28"/>
          <w:szCs w:val="28"/>
        </w:rPr>
        <w:t>Работодатель обязуется:</w:t>
      </w:r>
    </w:p>
    <w:p w:rsidR="00BA3419" w:rsidRPr="0043087E" w:rsidRDefault="00BA3419" w:rsidP="0043087E">
      <w:pPr>
        <w:tabs>
          <w:tab w:val="num" w:pos="0"/>
        </w:tabs>
        <w:ind w:firstLine="720"/>
        <w:jc w:val="both"/>
        <w:rPr>
          <w:rFonts w:ascii="Times New Roman" w:hAnsi="Times New Roman"/>
          <w:i/>
          <w:color w:val="000000"/>
          <w:sz w:val="28"/>
          <w:szCs w:val="24"/>
          <w:u w:val="single"/>
          <w:lang w:eastAsia="ru-RU"/>
        </w:rPr>
      </w:pPr>
      <w:r w:rsidRPr="0043087E">
        <w:rPr>
          <w:rFonts w:ascii="Times New Roman" w:hAnsi="Times New Roman"/>
          <w:color w:val="000000"/>
          <w:sz w:val="28"/>
          <w:szCs w:val="24"/>
          <w:lang w:eastAsia="ru-RU"/>
        </w:rPr>
        <w:t>Работникам, направленным на обучение работодателем или поступившим  самостоятельно в образовательные учреждения, имеющие государственную аккредитацию, предоставлять дополнительные отпуска с сохранением среднего заработка в случаях и размерах, предусмотренных ТК РФ  (ст.ст. 173 – 177).</w:t>
      </w:r>
    </w:p>
    <w:p w:rsidR="00BA3419" w:rsidRDefault="00BA3419" w:rsidP="0043087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- п</w:t>
      </w:r>
      <w:r w:rsidRPr="0043087E">
        <w:rPr>
          <w:rFonts w:ascii="Times New Roman" w:hAnsi="Times New Roman"/>
          <w:sz w:val="28"/>
          <w:szCs w:val="24"/>
          <w:lang w:eastAsia="ru-RU"/>
        </w:rPr>
        <w:t>едагогическим работникам выплачивать ежемесячную денежную компенсацию с целью содействия их обеспечению книгоиздательской продукцией и периодическими изданиями в размерах, предусмотренных действующим законодательством. Это право распространяется на совместителей, не получающих аналогичную компенсацию по основному месту работы и иных работников данной организации, осуществляющих в соответствии с трудовым договором постоянную педагогическую деятельность в порядке совмещени</w:t>
      </w:r>
      <w:r>
        <w:rPr>
          <w:rFonts w:ascii="Times New Roman" w:hAnsi="Times New Roman"/>
          <w:sz w:val="28"/>
          <w:szCs w:val="24"/>
          <w:lang w:eastAsia="ru-RU"/>
        </w:rPr>
        <w:t>я.</w:t>
      </w:r>
    </w:p>
    <w:p w:rsidR="00BA3419" w:rsidRPr="0043087E" w:rsidRDefault="00BA3419" w:rsidP="0043087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BA3419" w:rsidRPr="007369E7" w:rsidRDefault="00BA3419" w:rsidP="00D87C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69E7">
        <w:rPr>
          <w:rFonts w:ascii="Times New Roman" w:hAnsi="Times New Roman"/>
          <w:sz w:val="28"/>
          <w:szCs w:val="28"/>
        </w:rPr>
        <w:t xml:space="preserve">обеспечивать права работников на обязательное страхование (ст. 2 ТК) и осуществлять обязательное социальное страхование работников в порядке, установленном Федеральными Законами (ст. 22 ТК); </w:t>
      </w:r>
    </w:p>
    <w:p w:rsidR="00BA3419" w:rsidRPr="007369E7" w:rsidRDefault="00BA3419" w:rsidP="00D87C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69E7">
        <w:rPr>
          <w:rFonts w:ascii="Times New Roman" w:hAnsi="Times New Roman"/>
          <w:sz w:val="28"/>
          <w:szCs w:val="28"/>
        </w:rPr>
        <w:t>обеспечивать обязательное медицинское страхование работающих с выдачей полисов по медицинскому страхованию;</w:t>
      </w:r>
    </w:p>
    <w:p w:rsidR="00BA3419" w:rsidRPr="007369E7" w:rsidRDefault="00BA3419" w:rsidP="00D87C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69E7">
        <w:rPr>
          <w:rFonts w:ascii="Times New Roman" w:hAnsi="Times New Roman"/>
          <w:sz w:val="28"/>
          <w:szCs w:val="28"/>
        </w:rPr>
        <w:t xml:space="preserve">своевременно перечислять средства в страховые фонды  (медицинского, социального, пенсионного) в размерах, определенных законодательством; </w:t>
      </w:r>
    </w:p>
    <w:p w:rsidR="00BA3419" w:rsidRPr="007369E7" w:rsidRDefault="00BA3419" w:rsidP="00D87C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69E7">
        <w:rPr>
          <w:rFonts w:ascii="Times New Roman" w:hAnsi="Times New Roman"/>
          <w:sz w:val="28"/>
          <w:szCs w:val="28"/>
        </w:rPr>
        <w:t>внедрять в учреждении персонифицированный учет в соответствии с Законом РФ. "Об индивидуальном (персонифицированном) учете в системе государственного пенсионного страхования";  своевременно и достоверно оформлять сведения о стаже и заработной плате работающих для предст</w:t>
      </w:r>
      <w:r>
        <w:rPr>
          <w:rFonts w:ascii="Times New Roman" w:hAnsi="Times New Roman"/>
          <w:sz w:val="28"/>
          <w:szCs w:val="28"/>
        </w:rPr>
        <w:t>авления их в пенсионные фонды;</w:t>
      </w:r>
    </w:p>
    <w:p w:rsidR="00BA3419" w:rsidRPr="007369E7" w:rsidRDefault="00BA3419" w:rsidP="00D87C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69E7">
        <w:rPr>
          <w:rFonts w:ascii="Times New Roman" w:hAnsi="Times New Roman"/>
          <w:sz w:val="28"/>
          <w:szCs w:val="28"/>
        </w:rPr>
        <w:t xml:space="preserve">обеспечить сохранность архивных документов, дающих право работникам на оформление пенсии, инвалидности, получение дополнительных льгот и т.д.; </w:t>
      </w:r>
    </w:p>
    <w:p w:rsidR="00BA3419" w:rsidRPr="007369E7" w:rsidRDefault="00BA3419" w:rsidP="00D87C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69E7">
        <w:rPr>
          <w:rFonts w:ascii="Times New Roman" w:hAnsi="Times New Roman"/>
          <w:sz w:val="28"/>
          <w:szCs w:val="28"/>
        </w:rPr>
        <w:t xml:space="preserve">своевременно оформлять впервые  </w:t>
      </w:r>
      <w:proofErr w:type="gramStart"/>
      <w:r w:rsidRPr="007369E7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7369E7">
        <w:rPr>
          <w:rFonts w:ascii="Times New Roman" w:hAnsi="Times New Roman"/>
          <w:sz w:val="28"/>
          <w:szCs w:val="28"/>
        </w:rPr>
        <w:t xml:space="preserve"> на работу страховое свидетельство Государственного пенсионного страхования (ст. 65 ТК). </w:t>
      </w:r>
    </w:p>
    <w:p w:rsidR="00BA3419" w:rsidRPr="00EB3C12" w:rsidRDefault="00BA3419" w:rsidP="00D87C55">
      <w:pPr>
        <w:jc w:val="both"/>
        <w:rPr>
          <w:rFonts w:ascii="Times New Roman" w:hAnsi="Times New Roman"/>
          <w:b/>
          <w:sz w:val="28"/>
          <w:szCs w:val="28"/>
        </w:rPr>
      </w:pPr>
      <w:r w:rsidRPr="00EB3C12">
        <w:rPr>
          <w:rFonts w:ascii="Times New Roman" w:hAnsi="Times New Roman"/>
          <w:b/>
          <w:sz w:val="28"/>
          <w:szCs w:val="28"/>
        </w:rPr>
        <w:t xml:space="preserve">Профком обязуется: </w:t>
      </w:r>
    </w:p>
    <w:p w:rsidR="00BA3419" w:rsidRPr="007369E7" w:rsidRDefault="00BA3419" w:rsidP="00D87C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69E7">
        <w:rPr>
          <w:rFonts w:ascii="Times New Roman" w:hAnsi="Times New Roman"/>
          <w:sz w:val="28"/>
          <w:szCs w:val="28"/>
        </w:rPr>
        <w:t xml:space="preserve">обеспечивать контроль над соблюдением права работника на обязательное социальное страхование в случаях,  предусмотренных Федеративными Законами (в соответствии со ст. 21 ТК); </w:t>
      </w:r>
    </w:p>
    <w:p w:rsidR="00BA3419" w:rsidRPr="007369E7" w:rsidRDefault="00BA3419" w:rsidP="00D87C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7369E7">
        <w:rPr>
          <w:rFonts w:ascii="Times New Roman" w:hAnsi="Times New Roman"/>
          <w:sz w:val="28"/>
          <w:szCs w:val="28"/>
        </w:rPr>
        <w:t>осуществлять контроль за своевременным перечислением сре</w:t>
      </w:r>
      <w:proofErr w:type="gramStart"/>
      <w:r w:rsidRPr="007369E7">
        <w:rPr>
          <w:rFonts w:ascii="Times New Roman" w:hAnsi="Times New Roman"/>
          <w:sz w:val="28"/>
          <w:szCs w:val="28"/>
        </w:rPr>
        <w:t>дств в ф</w:t>
      </w:r>
      <w:proofErr w:type="gramEnd"/>
      <w:r w:rsidRPr="007369E7">
        <w:rPr>
          <w:rFonts w:ascii="Times New Roman" w:hAnsi="Times New Roman"/>
          <w:sz w:val="28"/>
          <w:szCs w:val="28"/>
        </w:rPr>
        <w:t xml:space="preserve">онды медицинского и социального страхования,  пенсионный; </w:t>
      </w:r>
    </w:p>
    <w:p w:rsidR="00BA3419" w:rsidRPr="007369E7" w:rsidRDefault="00BA3419" w:rsidP="00D87C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69E7">
        <w:rPr>
          <w:rFonts w:ascii="Times New Roman" w:hAnsi="Times New Roman"/>
          <w:sz w:val="28"/>
          <w:szCs w:val="28"/>
        </w:rPr>
        <w:t>содействовать обеспечению работников ДОУ медицинскими полисами;</w:t>
      </w:r>
    </w:p>
    <w:p w:rsidR="00BA3419" w:rsidRPr="007369E7" w:rsidRDefault="00BA3419" w:rsidP="00D87C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69E7">
        <w:rPr>
          <w:rFonts w:ascii="Times New Roman" w:hAnsi="Times New Roman"/>
          <w:sz w:val="28"/>
          <w:szCs w:val="28"/>
        </w:rPr>
        <w:t xml:space="preserve">содействовать внедрению персонифицированного учета работников в соответствии с Федеральными Законами; устанавливать контроль над своевременностью и достоверностью предоставляемых в органы  Пенсионного фонда работодателем  сведений о стаже и заработке застрахованных членов трудового коллектива: </w:t>
      </w:r>
    </w:p>
    <w:p w:rsidR="00BA3419" w:rsidRPr="001C1794" w:rsidRDefault="00BA3419" w:rsidP="001C17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69E7">
        <w:rPr>
          <w:rFonts w:ascii="Times New Roman" w:hAnsi="Times New Roman"/>
          <w:sz w:val="28"/>
          <w:szCs w:val="28"/>
        </w:rPr>
        <w:t xml:space="preserve">контролировать сохранность архивных документов, дающих право работникам на оформление пенсии, получению дополнительных льгот и т.д. </w:t>
      </w:r>
    </w:p>
    <w:p w:rsidR="00BA3419" w:rsidRPr="00D87C55" w:rsidRDefault="00BA3419" w:rsidP="00D87C55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9</w:t>
      </w:r>
      <w:r w:rsidRPr="00D87C55">
        <w:rPr>
          <w:rFonts w:ascii="Times New Roman" w:hAnsi="Times New Roman"/>
          <w:b/>
          <w:sz w:val="28"/>
          <w:szCs w:val="28"/>
        </w:rPr>
        <w:t>.</w:t>
      </w:r>
    </w:p>
    <w:p w:rsidR="00BA3419" w:rsidRDefault="00BA3419" w:rsidP="00743E68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87C55">
        <w:rPr>
          <w:rFonts w:ascii="Times New Roman" w:hAnsi="Times New Roman"/>
          <w:b/>
          <w:sz w:val="28"/>
          <w:szCs w:val="28"/>
          <w:lang w:eastAsia="ru-RU"/>
        </w:rPr>
        <w:t>ГАРАНТИИДЕЯТЕЛЬНОСТИ ПРОФСОЮЗНОЙ ОРГАНИЗАЦИИ</w:t>
      </w:r>
    </w:p>
    <w:p w:rsidR="00BA3419" w:rsidRPr="00EA6BBE" w:rsidRDefault="00BA3419" w:rsidP="00743E68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A3419" w:rsidRPr="00EB3C12" w:rsidRDefault="00BA3419" w:rsidP="00D87C55">
      <w:pPr>
        <w:spacing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Toc322420550"/>
      <w:r w:rsidRPr="00EB3C12">
        <w:rPr>
          <w:rFonts w:ascii="Times New Roman" w:hAnsi="Times New Roman"/>
          <w:b/>
          <w:bCs/>
          <w:sz w:val="28"/>
          <w:szCs w:val="28"/>
          <w:lang w:eastAsia="ru-RU"/>
        </w:rPr>
        <w:t>Стороны договорились:</w:t>
      </w:r>
      <w:bookmarkEnd w:id="0"/>
    </w:p>
    <w:p w:rsidR="00BA3419" w:rsidRPr="00D87C55" w:rsidRDefault="00BA3419" w:rsidP="00D87C55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>Выступать партнерами в решении вопросов, касающихся условий и оплаты труда, организации и охраны труда работников, социальных льгот и гарантий, отдыха,  оказания материальной помощи.</w:t>
      </w:r>
    </w:p>
    <w:p w:rsidR="00BA3419" w:rsidRPr="00D87C55" w:rsidRDefault="00BA3419" w:rsidP="00D87C5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 xml:space="preserve">Первичная профсоюзная организация  представляет и защищает права и интересы работников дошкольного образовательного учреждения. </w:t>
      </w:r>
    </w:p>
    <w:p w:rsidR="00BA3419" w:rsidRPr="00EB3C12" w:rsidRDefault="00BA3419" w:rsidP="00D87C55">
      <w:pPr>
        <w:spacing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" w:name="_Toc322420551"/>
      <w:r w:rsidRPr="00EB3C12">
        <w:rPr>
          <w:rFonts w:ascii="Times New Roman" w:hAnsi="Times New Roman"/>
          <w:b/>
          <w:bCs/>
          <w:sz w:val="28"/>
          <w:szCs w:val="28"/>
          <w:lang w:eastAsia="ru-RU"/>
        </w:rPr>
        <w:t>Работодатель обязуется:</w:t>
      </w:r>
      <w:bookmarkEnd w:id="1"/>
    </w:p>
    <w:p w:rsidR="00BA3419" w:rsidRPr="00D87C55" w:rsidRDefault="00BA3419" w:rsidP="00D87C5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 xml:space="preserve"> Соблюдать права и гарантии деятельности первичной профсоюзной организации согласно Трудовому кодексу РФ,  Федеральному закону «О профессиональных союзах, их правах и гарантиях деятельности».</w:t>
      </w:r>
    </w:p>
    <w:p w:rsidR="00BA3419" w:rsidRPr="00D87C55" w:rsidRDefault="00BA3419" w:rsidP="00D87C5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 xml:space="preserve"> Не допускать ограничение гарантированных законом прав, принуждение, увольнение или дискриминацию в отношении любого работника по причине его членства в профсоюзе или его законной профсоюзной деятельности.</w:t>
      </w:r>
    </w:p>
    <w:p w:rsidR="00BA3419" w:rsidRPr="00D87C55" w:rsidRDefault="00BA3419" w:rsidP="00D87C5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 xml:space="preserve"> Принимать решения с учетом мнения профкома  в случаях, предусмотренных законодательством и настоящим коллективным договором.</w:t>
      </w:r>
    </w:p>
    <w:p w:rsidR="00BA3419" w:rsidRPr="00D87C55" w:rsidRDefault="00BA3419" w:rsidP="00D87C5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 xml:space="preserve"> Привлекать к дисциплинарной ответственности работников, входящих в состав профсоюзного комитета, и не освобожденных от основной работы, только с предварительного согласия профсоюзного комитета, а председателя первичной профсоюзной организации - с предварительного согласия вышестоящего профсоюзного органа. </w:t>
      </w:r>
    </w:p>
    <w:p w:rsidR="00BA3419" w:rsidRPr="00D87C55" w:rsidRDefault="00BA3419" w:rsidP="00D87C5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 xml:space="preserve">Производить увольнение по инициативе работодателя по всем соответствующим основаниям, за исключением совершения дисциплинарных </w:t>
      </w:r>
      <w:r w:rsidRPr="00D87C5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проступков, являющихся основанием для расторжения трудового договора по инициативе работодателя, и перевод работников, входящих в состав профсоюзного комитета, на другую работу по инициативе работодателя только с предварительного согласия профсоюзного комитета, а председателя первичной профсоюзной организации - с предварительного согласия вышестоящего профсоюзного органа. </w:t>
      </w:r>
    </w:p>
    <w:p w:rsidR="00BA3419" w:rsidRPr="00D87C55" w:rsidRDefault="00BA3419" w:rsidP="00D87C5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>Привлекать к дисциплинарной ответственности уполномоченного по охране труда и представителей профсоюза в созданной в учреждении комиссии по охране труда, производить перевод их на другую работу или увольнение по инициативе работодателя только с предварительного согласия профсоюзного комитета.</w:t>
      </w:r>
    </w:p>
    <w:p w:rsidR="00BA3419" w:rsidRPr="00D87C55" w:rsidRDefault="00BA3419" w:rsidP="00D87C5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 xml:space="preserve"> Согласовывать с профкомом сметы фондов материального поощрения, социального страхования, внебюджетных средств, идущих на социальную поддержку работников.</w:t>
      </w:r>
    </w:p>
    <w:p w:rsidR="00BA3419" w:rsidRPr="00D87C55" w:rsidRDefault="00BA3419" w:rsidP="00D87C5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>Предоставлять профкому информацию, сведения и разъяснения по вопросам финансирования учреждения, формирования и использования внебюджетных средств, выплаты заработной платы, премий и надбавок и другим социально-трудовым вопросам.</w:t>
      </w:r>
    </w:p>
    <w:p w:rsidR="00BA3419" w:rsidRPr="00D87C55" w:rsidRDefault="00BA3419" w:rsidP="00D87C5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 xml:space="preserve"> Беспрепятственно допускать представителей профсоюзной организации во все подразделения учреждения, где работают члены профсоюза, для реализации уставных задач и предоставленных профсоюзам прав, в том числе для проверки соблюдения трудового законодательства. </w:t>
      </w:r>
    </w:p>
    <w:p w:rsidR="00BA3419" w:rsidRPr="00D87C55" w:rsidRDefault="00BA3419" w:rsidP="00D87C5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 xml:space="preserve"> На основании личных заявлений работников ежемесячно удерживать из заработной платы профсоюзные взносы и перечислять их на расчетный счет районной организации Профсоюза. Членские профсоюзные взносы перечислять на счет районной профсоюзной организации в день выплаты заработной платы. Задержка перечисления средств не допускается.</w:t>
      </w:r>
    </w:p>
    <w:p w:rsidR="00BA3419" w:rsidRPr="00D87C55" w:rsidRDefault="00BA3419" w:rsidP="00D87C5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 xml:space="preserve"> По личным заявлениям работников, не являющихся членами профсоюза, но уполномочивших профком на ведение переговоров и заключение коллективного договора, перечислять на счет  районной  организации Профсоюза денежные средства из их заработной платы в размере 1 %.</w:t>
      </w:r>
    </w:p>
    <w:p w:rsidR="00BA3419" w:rsidRPr="00D87C55" w:rsidRDefault="00BA3419" w:rsidP="00D87C5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 xml:space="preserve"> Освобождать членов профсоюзного комитета от работы для участия в качестве делегатов в работе профессиональных съездов, конференций, для участия в работе выборных коллегиальных профсоюзных органов, а также на время краткосрочной профсоюзной учебы с сохранением средней заработной платы. </w:t>
      </w:r>
    </w:p>
    <w:p w:rsidR="00BA3419" w:rsidRPr="00D87C55" w:rsidRDefault="00BA3419" w:rsidP="00D87C5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 xml:space="preserve"> Увольнение работников, являющихся членами профсоюза, производить в соответствии со ст. 373 ТК РФ.</w:t>
      </w:r>
    </w:p>
    <w:p w:rsidR="00BA3419" w:rsidRPr="00D87C55" w:rsidRDefault="00BA3419" w:rsidP="00D87C5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 xml:space="preserve"> Предоставлять бесплатно в распоряжение профсоюзного комитета помещение, средства связи, оргтехники, а также право участия в заседаниях администрации и доступ к нормативной документации.</w:t>
      </w:r>
    </w:p>
    <w:p w:rsidR="00BA3419" w:rsidRPr="00D87C55" w:rsidRDefault="00BA3419" w:rsidP="00D87C5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Производить ежемесячные доплаты из стимулирующей части фонда оплаты труда   за  сложность и важность выполняемой работы:</w:t>
      </w:r>
    </w:p>
    <w:p w:rsidR="00BA3419" w:rsidRPr="00D87C55" w:rsidRDefault="00BA3419" w:rsidP="00D87C5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>-  председателю профсоюзного комитета в размере  до 20 % должностного оклада;</w:t>
      </w:r>
    </w:p>
    <w:p w:rsidR="00BA3419" w:rsidRPr="00D87C55" w:rsidRDefault="00BA3419" w:rsidP="00D87C5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>Членов профкома включать в состав комиссий учреждения по комплектованию, тарификации, аттестации педагогических работников, аттестации рабочих мест (специальной оценки условий труда), охраны труда, распределению выплат стимулирующего характера и других.</w:t>
      </w:r>
    </w:p>
    <w:p w:rsidR="00BA3419" w:rsidRPr="00D87C55" w:rsidRDefault="00BA3419" w:rsidP="00D87C5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 xml:space="preserve"> Работодатель по согласованию с профкомом рассматривает следующие вопросы:</w:t>
      </w:r>
    </w:p>
    <w:p w:rsidR="00BA3419" w:rsidRPr="00D87C55" w:rsidRDefault="00BA3419" w:rsidP="00743E68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>- расторжение трудового договора с работниками, являющимися членами профсоюза по инициативе работодателя (ст. 82, 374 ТК РФ);</w:t>
      </w:r>
    </w:p>
    <w:p w:rsidR="00BA3419" w:rsidRDefault="00BA3419" w:rsidP="00743E68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>-  разделение рабочего времени на части (ст. 105 ТК РФ);</w:t>
      </w:r>
    </w:p>
    <w:p w:rsidR="00BA3419" w:rsidRPr="00D87C55" w:rsidRDefault="00BA3419" w:rsidP="00743E68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>-  запрещение работы в выходные и нерабочие праздничные дни (ст. 113 ТК РФ);</w:t>
      </w:r>
    </w:p>
    <w:p w:rsidR="00BA3419" w:rsidRPr="00D87C55" w:rsidRDefault="00BA3419" w:rsidP="00D87C5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>-  очередность предоставления отпусков (ст. 123 ТК РФ);</w:t>
      </w:r>
    </w:p>
    <w:p w:rsidR="00BA3419" w:rsidRPr="00D87C55" w:rsidRDefault="00BA3419" w:rsidP="00D87C5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>-  массовые увольнения (ст. 180 ТК РФ);</w:t>
      </w:r>
    </w:p>
    <w:p w:rsidR="00BA3419" w:rsidRDefault="00BA3419" w:rsidP="00743E68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>-  утверждение правил внутреннего трудового распорядка (ст.190 ТК РФ);</w:t>
      </w:r>
    </w:p>
    <w:p w:rsidR="00BA3419" w:rsidRPr="00D87C55" w:rsidRDefault="00BA3419" w:rsidP="00743E68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>-  составление графиков сменности (ст. 103 ТК РФ);</w:t>
      </w:r>
    </w:p>
    <w:p w:rsidR="00BA3419" w:rsidRPr="00D87C55" w:rsidRDefault="00BA3419" w:rsidP="00743E68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>-  размеры повышения заработной платы в ночное время (ст. 154 ТК РФ);</w:t>
      </w:r>
    </w:p>
    <w:p w:rsidR="00BA3419" w:rsidRPr="00D87C55" w:rsidRDefault="00BA3419" w:rsidP="00D87C5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>- применение и снятие дисциплинарного взыскания до истечения одного года со дня его применения (ст. 193, 194 ТК РФ);</w:t>
      </w:r>
    </w:p>
    <w:p w:rsidR="00BA3419" w:rsidRPr="00D87C55" w:rsidRDefault="00BA3419" w:rsidP="00D87C5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>- определение форм профессиональной подготовки, переподготовки и повышение квалификации работников, перечень необходимых профессий и специальностей (ст. 196 ТК РФ);</w:t>
      </w:r>
    </w:p>
    <w:p w:rsidR="00BA3419" w:rsidRDefault="00BA3419" w:rsidP="00DB0182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>- другие вопросы, подлежащие решению по согласованию или с учётом мнения профсоюзного комитета согласно законодательству либо отраслевым или генеральному соглашениям.</w:t>
      </w:r>
    </w:p>
    <w:p w:rsidR="00BA3419" w:rsidRPr="00D87C55" w:rsidRDefault="00BA3419" w:rsidP="00DB0182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3419" w:rsidRPr="00EB3C12" w:rsidRDefault="00BA3419" w:rsidP="00D87C55">
      <w:pPr>
        <w:spacing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2" w:name="_Toc322420552"/>
      <w:r w:rsidRPr="00EB3C12">
        <w:rPr>
          <w:rFonts w:ascii="Times New Roman" w:hAnsi="Times New Roman"/>
          <w:b/>
          <w:bCs/>
          <w:sz w:val="28"/>
          <w:szCs w:val="28"/>
          <w:lang w:eastAsia="ru-RU"/>
        </w:rPr>
        <w:t>Профком обязуется:</w:t>
      </w:r>
      <w:bookmarkEnd w:id="2"/>
    </w:p>
    <w:p w:rsidR="00BA3419" w:rsidRPr="00D87C55" w:rsidRDefault="00BA3419" w:rsidP="00D87C55">
      <w:pPr>
        <w:spacing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A3419" w:rsidRPr="00D87C55" w:rsidRDefault="00BA3419" w:rsidP="00DB0182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 xml:space="preserve"> Осуществлять контроль за соблюдением работодателем трудового законодательства и иных нормативных правовых актов, содержащих нормы трудового права (ст. 370 ТК РФ).</w:t>
      </w:r>
    </w:p>
    <w:p w:rsidR="00BA3419" w:rsidRPr="00D87C55" w:rsidRDefault="00BA3419" w:rsidP="00D87C5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lastRenderedPageBreak/>
        <w:t xml:space="preserve"> Содействовать снижению социальной напряженности в коллективе.</w:t>
      </w:r>
    </w:p>
    <w:p w:rsidR="00BA3419" w:rsidRPr="00D87C55" w:rsidRDefault="00BA3419" w:rsidP="00D87C5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 xml:space="preserve"> Осуществлять защиту трудовых, социально-экономических и профессиональных прав работников, в том числе в судебных и иных государственных и муниципальных органах, оказывать бесплатную юридическую помощь членам профсоюза.</w:t>
      </w:r>
    </w:p>
    <w:p w:rsidR="00BA3419" w:rsidRPr="00D87C55" w:rsidRDefault="00BA3419" w:rsidP="00D87C5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 xml:space="preserve"> Принимать необходимые меры по недопущению действий, приводящих к ухудшению положения работников учреждения, участвовать в урегулировании коллективных трудовых споров.</w:t>
      </w:r>
    </w:p>
    <w:p w:rsidR="00BA3419" w:rsidRPr="00D87C55" w:rsidRDefault="00BA3419" w:rsidP="00D87C5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 xml:space="preserve"> Осуществлять контроль за правильностью расходования фонда заработной платы, фонда экономии заработной платы, внебюджетного фонда и иных фондов учреждения.</w:t>
      </w:r>
    </w:p>
    <w:p w:rsidR="00BA3419" w:rsidRPr="00D87C55" w:rsidRDefault="00BA3419" w:rsidP="00D87C5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 xml:space="preserve"> Осуществлять контроль за правильностью ведения и хранения трудовых книжек, за своевременностью внесения в них записей, в том числе о присвоении квалификационных категорий по результатам аттестации работников.</w:t>
      </w:r>
    </w:p>
    <w:p w:rsidR="00BA3419" w:rsidRDefault="00BA3419" w:rsidP="00D87C5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 xml:space="preserve"> Направлять учредителю (собственнику) учреждения заявление о нарушении руководителем учреждения, его заместителями законов и иных нормативных актов о труде, условий коллективного договора, соглашения с</w:t>
      </w:r>
    </w:p>
    <w:p w:rsidR="00BA3419" w:rsidRPr="00D87C55" w:rsidRDefault="00BA3419" w:rsidP="00D87C5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>требованием о применении мер дисциплинарного взыскания (ст. 195 ТК РФ).</w:t>
      </w:r>
    </w:p>
    <w:p w:rsidR="00BA3419" w:rsidRPr="00D87C55" w:rsidRDefault="00BA3419" w:rsidP="00D87C5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 xml:space="preserve"> Систематически проводить работу по оздоровлению работников дошкольного образовательного учреждения и по летнему оздоровлению их детей.</w:t>
      </w:r>
    </w:p>
    <w:p w:rsidR="00BA3419" w:rsidRPr="00D87C55" w:rsidRDefault="00BA3419" w:rsidP="001C1794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 xml:space="preserve"> Совместно с комиссией по социальному страхованию вести учет нуждающихся в санаторно-курортном лечении, своевременно направлять заявки в районный комитет Профсоюза на оздоровление сотрудников учреждения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A3419" w:rsidRPr="00D87C55" w:rsidRDefault="00BA3419" w:rsidP="00D87C5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 xml:space="preserve"> Осуществлять контроль за правильностью и своевременностью предоставления работникам отпусков и их оплаты.</w:t>
      </w:r>
    </w:p>
    <w:p w:rsidR="00BA3419" w:rsidRPr="00D87C55" w:rsidRDefault="00BA3419" w:rsidP="00D87C5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 xml:space="preserve"> Участвовать в работе комиссий учреждения по комплектованию, тарификации, аттестации педагогических работников, специальной оценки условий труда, охране труда, в комиссии по распределению выплат стимулирующего характера и других.</w:t>
      </w:r>
    </w:p>
    <w:p w:rsidR="00BA3419" w:rsidRPr="00D87C55" w:rsidRDefault="00BA3419" w:rsidP="00D87C5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 xml:space="preserve"> Осуществлять контроль за соблюдением порядка проведения аттестации педагогических работников учреждения.</w:t>
      </w:r>
    </w:p>
    <w:p w:rsidR="00BA3419" w:rsidRPr="00D87C55" w:rsidRDefault="00BA3419" w:rsidP="00D87C5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 xml:space="preserve"> Осуществлять культурно-массовую и физкультурно-оздоровительную работу в учреждении с сотрудниками и их детьми.</w:t>
      </w:r>
    </w:p>
    <w:p w:rsidR="00BA3419" w:rsidRPr="00D87C55" w:rsidRDefault="00BA3419" w:rsidP="00D87C5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t xml:space="preserve"> Совместно с администрацией дошкольного образовательного учреждения осуществлять административно-общественный </w:t>
      </w:r>
      <w:proofErr w:type="gramStart"/>
      <w:r w:rsidRPr="00D87C55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D87C55">
        <w:rPr>
          <w:rFonts w:ascii="Times New Roman" w:hAnsi="Times New Roman"/>
          <w:sz w:val="28"/>
          <w:szCs w:val="28"/>
          <w:lang w:eastAsia="ru-RU"/>
        </w:rPr>
        <w:t xml:space="preserve"> состоянием условий  охраны труда на рабочих местах.</w:t>
      </w:r>
    </w:p>
    <w:p w:rsidR="00BA3419" w:rsidRPr="00D87C55" w:rsidRDefault="00BA3419" w:rsidP="001828D4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5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Из средств первичной профсоюзной организации дошкольного образовательного учреждения оказывать материальную помощь членам профсоюза.</w:t>
      </w:r>
    </w:p>
    <w:p w:rsidR="00BA3419" w:rsidRPr="00D87C55" w:rsidRDefault="00BA3419" w:rsidP="00D87C55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87C55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10</w:t>
      </w:r>
      <w:r w:rsidRPr="00D87C55">
        <w:rPr>
          <w:rFonts w:ascii="Times New Roman" w:hAnsi="Times New Roman"/>
          <w:b/>
          <w:sz w:val="28"/>
          <w:szCs w:val="28"/>
        </w:rPr>
        <w:t>.</w:t>
      </w:r>
    </w:p>
    <w:p w:rsidR="00BA3419" w:rsidRDefault="00BA3419" w:rsidP="00D87C55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87C55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BA3419" w:rsidRPr="00D87C55" w:rsidRDefault="00BA3419" w:rsidP="00DB0182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BA3419" w:rsidRPr="00D87C55" w:rsidRDefault="00BA3419" w:rsidP="00D87C5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Настоящий коллективный договор заключен сроком на 3 года. Он вступает в силу со дня подписания и в течении всего срока. Стороны имеют право продлить действие коллективного договора на срок не более трех лет.</w:t>
      </w:r>
    </w:p>
    <w:p w:rsidR="00BA3419" w:rsidRPr="00D87C55" w:rsidRDefault="00BA3419" w:rsidP="00D87C5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Изменения и дополнения к коллективному договору в течении срока его действия производятся только по взаимному согласию сторон после предварительного рассмотрения предложений заинтересованной стороны на заседании постоянно действующей двухсторонней комиссии по подготовке и проверке хода выполнения коллективного договора, либо одобрения их собранием (конференцией) работников. При этом условия коллективного договора не могут быть изменены в сторону ухудшения положения работников.</w:t>
      </w:r>
    </w:p>
    <w:p w:rsidR="00BA3419" w:rsidRPr="00D87C55" w:rsidRDefault="00BA3419" w:rsidP="00D87C5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Коллективный договор сохраняет свое действие в случае изменения наименования организации, а также расторжения трудового договора с руководителем учреждения.</w:t>
      </w:r>
    </w:p>
    <w:p w:rsidR="00BA3419" w:rsidRPr="00D87C55" w:rsidRDefault="00BA3419" w:rsidP="00D87C5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Изменения, не требующие дополнительного финансирования, могут вноситься в коллективный договор по протокольному согласованию с последующей информацией трудового коллектива, принципиальные и значительные изменения  обсуждаются и принимаются только на собрании (конференции) работников учреждения.</w:t>
      </w:r>
    </w:p>
    <w:p w:rsidR="00BA3419" w:rsidRPr="00D87C55" w:rsidRDefault="00BA3419" w:rsidP="00D87C5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 xml:space="preserve">Коллективный договор и принятые изменения предоставляются работодателем на уведомительную регистрацию в отдел по социальной защите населения </w:t>
      </w:r>
      <w:r w:rsidR="00CD017F">
        <w:rPr>
          <w:rFonts w:ascii="Times New Roman" w:hAnsi="Times New Roman"/>
          <w:sz w:val="28"/>
          <w:szCs w:val="28"/>
        </w:rPr>
        <w:t xml:space="preserve">ЧР Шатойского района </w:t>
      </w:r>
      <w:proofErr w:type="spellStart"/>
      <w:r w:rsidR="00CD017F">
        <w:rPr>
          <w:rFonts w:ascii="Times New Roman" w:hAnsi="Times New Roman"/>
          <w:sz w:val="28"/>
          <w:szCs w:val="28"/>
        </w:rPr>
        <w:t>с.Асламбек-Шерипова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BA3419" w:rsidRPr="00D87C55" w:rsidRDefault="00BA3419" w:rsidP="00D87C5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Стороны ежегодно отчитываются о выполнении обязательств коллективного договора на общем собрании (конференции) работников учреждения.</w:t>
      </w:r>
    </w:p>
    <w:p w:rsidR="00BA3419" w:rsidRPr="00D87C55" w:rsidRDefault="00BA3419" w:rsidP="00D87C5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Работодатель обязуется размножить и разослать заключенный коллективный договор не позднее двух недель со дня его подписания по списку рассылки, согласованному сторонами, а также предоставить возможность всем вновь принимаемым работникам ознакомиться с коллективным договором.</w:t>
      </w:r>
    </w:p>
    <w:p w:rsidR="00BA3419" w:rsidRPr="00D87C55" w:rsidRDefault="00BA3419" w:rsidP="00D87C5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7C5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7C55">
        <w:rPr>
          <w:rFonts w:ascii="Times New Roman" w:hAnsi="Times New Roman"/>
          <w:sz w:val="28"/>
          <w:szCs w:val="28"/>
        </w:rPr>
        <w:t xml:space="preserve"> выполнением коллективного договора осуществляется сторонами коллективного договора, их предста</w:t>
      </w:r>
      <w:r>
        <w:rPr>
          <w:rFonts w:ascii="Times New Roman" w:hAnsi="Times New Roman"/>
          <w:sz w:val="28"/>
          <w:szCs w:val="28"/>
        </w:rPr>
        <w:t xml:space="preserve">вителями, постоянно действующей </w:t>
      </w:r>
      <w:r w:rsidRPr="00D87C55">
        <w:rPr>
          <w:rFonts w:ascii="Times New Roman" w:hAnsi="Times New Roman"/>
          <w:sz w:val="28"/>
          <w:szCs w:val="28"/>
        </w:rPr>
        <w:t>двухсторонней комиссией по подготовке  и проверке действия коллективного договора.</w:t>
      </w:r>
    </w:p>
    <w:p w:rsidR="00BA3419" w:rsidRPr="00DB5D66" w:rsidRDefault="00BA3419" w:rsidP="00D87C5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B5D66">
        <w:rPr>
          <w:rFonts w:ascii="Times New Roman" w:hAnsi="Times New Roman"/>
          <w:b/>
          <w:sz w:val="28"/>
          <w:szCs w:val="28"/>
        </w:rPr>
        <w:t>Стороны обязуются:</w:t>
      </w:r>
    </w:p>
    <w:p w:rsidR="00BA3419" w:rsidRPr="00D87C55" w:rsidRDefault="00BA3419" w:rsidP="00D87C5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lastRenderedPageBreak/>
        <w:t>Осуществлять проверку хода выполнения коллективного договора по итогам года (полугодия) и информировать работников о результатах проверок на собраниях (конференциях) работников. С отчетом выступают первые лица обеих сторон подписавших коллективный договор.</w:t>
      </w:r>
    </w:p>
    <w:p w:rsidR="00BA3419" w:rsidRPr="00D87C55" w:rsidRDefault="00BA3419" w:rsidP="00D87C5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Обеспечить, чтобы постоянно действующая двухсторонняя комиссия по подготовке и проверке хода выполнения коллективного договора осуществляла контроль за его выполнением постоянно и рассматривала на своих заседаниях дополнительно итоги выполнения коллективного договора с информацией работодателя и профсоюзного комитета об итогах проверок и принятых мерах.</w:t>
      </w:r>
    </w:p>
    <w:p w:rsidR="00BA3419" w:rsidRPr="00D87C55" w:rsidRDefault="00BA3419" w:rsidP="00D87C5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Взаимно представлять необходимую информацию при осуществлении контроля за выполнением коллективного договора.</w:t>
      </w:r>
    </w:p>
    <w:p w:rsidR="00BA3419" w:rsidRPr="00DB5D66" w:rsidRDefault="00BA3419" w:rsidP="00D87C5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B5D66">
        <w:rPr>
          <w:rFonts w:ascii="Times New Roman" w:hAnsi="Times New Roman"/>
          <w:b/>
          <w:sz w:val="28"/>
          <w:szCs w:val="28"/>
        </w:rPr>
        <w:t>Работодатель:</w:t>
      </w:r>
    </w:p>
    <w:p w:rsidR="00BA3419" w:rsidRPr="00D87C55" w:rsidRDefault="00BA3419" w:rsidP="00D87C5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-издает приказ, которым определяет ответственных лиц за исполнение принятых обязательств коллективного договора;</w:t>
      </w:r>
    </w:p>
    <w:p w:rsidR="00BA3419" w:rsidRPr="00D87C55" w:rsidRDefault="00BA3419" w:rsidP="00D87C5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-по требованию профкома расторгает трудовой договор с должностным лицом виновным в неисполнении обязательств коллективного договора.</w:t>
      </w:r>
    </w:p>
    <w:p w:rsidR="00BA3419" w:rsidRPr="00D87C55" w:rsidRDefault="00BA3419" w:rsidP="00D87C5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Ответственность за нарушение или невыполнение коллективного договора лиц, представляющих работодателя или работников предприятия, рассматривается в соответствии со ст.55 ТК РФ и ст.5.31 Кодекса РФ об административных нарушениях в установленном порядке.</w:t>
      </w:r>
    </w:p>
    <w:p w:rsidR="00BA3419" w:rsidRPr="00D87C55" w:rsidRDefault="00BA3419" w:rsidP="00D87C5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87C55">
        <w:rPr>
          <w:rFonts w:ascii="Times New Roman" w:hAnsi="Times New Roman"/>
          <w:sz w:val="28"/>
          <w:szCs w:val="28"/>
        </w:rPr>
        <w:t>Стороны договорились, что период действия коллективного договора, при условии выполнении работодателем его положений, работники не выдвигают новых требований по социально-экономическим вопросам и не используют в качестве средства давления на работодателя приостановление работы (забастовку).</w:t>
      </w:r>
    </w:p>
    <w:p w:rsidR="00BA3419" w:rsidRDefault="00BA3419" w:rsidP="0009358F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BA3419" w:rsidRDefault="00BA3419" w:rsidP="00964F72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A922C9">
        <w:rPr>
          <w:rFonts w:ascii="Times New Roman" w:hAnsi="Times New Roman"/>
          <w:sz w:val="28"/>
          <w:szCs w:val="28"/>
        </w:rPr>
        <w:t>Подписи сторон:</w:t>
      </w:r>
    </w:p>
    <w:p w:rsidR="00BA3419" w:rsidRDefault="00BA3419" w:rsidP="00BE74BF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BA3419" w:rsidRPr="001828D4" w:rsidRDefault="00BA3419" w:rsidP="00BE74BF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BA3419" w:rsidRPr="001828D4" w:rsidRDefault="00BA3419" w:rsidP="00DB5D66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1828D4">
        <w:rPr>
          <w:rFonts w:ascii="Times New Roman" w:hAnsi="Times New Roman"/>
          <w:sz w:val="28"/>
          <w:szCs w:val="28"/>
        </w:rPr>
        <w:t>Председатель профкома  ___________/___________________</w:t>
      </w:r>
    </w:p>
    <w:p w:rsidR="00BA3419" w:rsidRPr="001828D4" w:rsidRDefault="00BA3419" w:rsidP="00DB5D66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BA3419" w:rsidRPr="001828D4" w:rsidRDefault="00BA3419" w:rsidP="00A922C9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964F72" w:rsidRPr="001828D4" w:rsidRDefault="00BA3419" w:rsidP="00743E68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1828D4">
        <w:rPr>
          <w:rFonts w:ascii="Times New Roman" w:hAnsi="Times New Roman"/>
          <w:sz w:val="28"/>
          <w:szCs w:val="28"/>
        </w:rPr>
        <w:t>Работодатель  ___________/___________________</w:t>
      </w:r>
    </w:p>
    <w:p w:rsidR="00BA3419" w:rsidRPr="001828D4" w:rsidRDefault="00964F72" w:rsidP="00743E68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1828D4">
        <w:rPr>
          <w:rFonts w:ascii="Times New Roman" w:hAnsi="Times New Roman"/>
          <w:sz w:val="28"/>
          <w:szCs w:val="28"/>
        </w:rPr>
        <w:t xml:space="preserve">                         </w:t>
      </w:r>
      <w:r w:rsidR="00BA3419" w:rsidRPr="001828D4">
        <w:rPr>
          <w:rFonts w:ascii="Times New Roman" w:hAnsi="Times New Roman"/>
          <w:sz w:val="28"/>
          <w:szCs w:val="28"/>
        </w:rPr>
        <w:t xml:space="preserve">  м.п.</w:t>
      </w:r>
    </w:p>
    <w:p w:rsidR="00BA3419" w:rsidRDefault="00BA3419" w:rsidP="00DB5D66">
      <w:pPr>
        <w:spacing w:after="0"/>
        <w:rPr>
          <w:rFonts w:ascii="Times New Roman" w:hAnsi="Times New Roman"/>
          <w:sz w:val="24"/>
          <w:szCs w:val="28"/>
        </w:rPr>
      </w:pPr>
    </w:p>
    <w:p w:rsidR="006869C1" w:rsidRDefault="006869C1" w:rsidP="00DB5D6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869C1" w:rsidRDefault="006869C1" w:rsidP="00DB5D6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869C1" w:rsidRDefault="006869C1" w:rsidP="00DB5D6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B12E4" w:rsidRDefault="00BB12E4" w:rsidP="00BB12E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7468" w:rsidRDefault="00077468" w:rsidP="007663C3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73AEE" w:rsidRDefault="00D73AEE" w:rsidP="007663C3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077468" w:rsidRDefault="00077468" w:rsidP="007663C3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077468" w:rsidRDefault="00077468" w:rsidP="007663C3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15DF1" w:rsidRDefault="00915DF1" w:rsidP="0060745C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915DF1" w:rsidRDefault="00915DF1" w:rsidP="0060745C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915DF1" w:rsidRDefault="00915DF1" w:rsidP="0060745C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915DF1" w:rsidRDefault="00915DF1" w:rsidP="0060745C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915DF1" w:rsidRDefault="00915DF1" w:rsidP="0060745C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915DF1" w:rsidRDefault="00915DF1" w:rsidP="0060745C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915DF1" w:rsidRDefault="00915DF1" w:rsidP="0060745C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915DF1" w:rsidRDefault="00915DF1" w:rsidP="0060745C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915DF1" w:rsidRDefault="00915DF1" w:rsidP="0060745C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915DF1" w:rsidRDefault="00915DF1" w:rsidP="0060745C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915DF1" w:rsidRDefault="00915DF1" w:rsidP="0060745C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915DF1" w:rsidRDefault="00915DF1" w:rsidP="0060745C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915DF1" w:rsidRDefault="00915DF1" w:rsidP="0060745C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CD017F" w:rsidRPr="00915DF1" w:rsidRDefault="00915DF1" w:rsidP="00915DF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1</w:t>
      </w:r>
    </w:p>
    <w:p w:rsidR="00CD017F" w:rsidRDefault="00CD017F" w:rsidP="00942DF3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60745C" w:rsidRPr="0029572E" w:rsidRDefault="00CD017F" w:rsidP="006074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СОГЛАСОВАНЫ</w:t>
      </w:r>
      <w:r w:rsidR="0060745C">
        <w:rPr>
          <w:rFonts w:ascii="Times New Roman" w:hAnsi="Times New Roman"/>
          <w:sz w:val="28"/>
          <w:szCs w:val="28"/>
        </w:rPr>
        <w:t xml:space="preserve">            </w:t>
      </w:r>
      <w:r w:rsidR="0060745C" w:rsidRPr="0029572E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0745C">
        <w:rPr>
          <w:rFonts w:ascii="Times New Roman" w:hAnsi="Times New Roman"/>
          <w:sz w:val="28"/>
          <w:szCs w:val="28"/>
        </w:rPr>
        <w:t>УТВЕРЖДАЮ</w:t>
      </w:r>
      <w:r w:rsidR="0060745C" w:rsidRPr="0029572E">
        <w:rPr>
          <w:rFonts w:ascii="Times New Roman" w:hAnsi="Times New Roman"/>
          <w:sz w:val="28"/>
          <w:szCs w:val="28"/>
        </w:rPr>
        <w:t xml:space="preserve">                        </w:t>
      </w:r>
    </w:p>
    <w:p w:rsidR="0060745C" w:rsidRDefault="00CD017F" w:rsidP="006074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ПК</w:t>
      </w:r>
      <w:r w:rsidR="0060745C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0745C">
        <w:rPr>
          <w:rFonts w:ascii="Times New Roman" w:hAnsi="Times New Roman"/>
          <w:sz w:val="28"/>
          <w:szCs w:val="28"/>
        </w:rPr>
        <w:t xml:space="preserve"> Заведующий МБДОУ</w:t>
      </w:r>
    </w:p>
    <w:p w:rsidR="0060745C" w:rsidRDefault="00CD017F" w:rsidP="006074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«Радуга»</w:t>
      </w:r>
      <w:r w:rsidR="0060745C">
        <w:rPr>
          <w:rFonts w:ascii="Times New Roman" w:hAnsi="Times New Roman"/>
          <w:sz w:val="28"/>
          <w:szCs w:val="28"/>
        </w:rPr>
        <w:t xml:space="preserve">                       </w:t>
      </w:r>
      <w:r w:rsidR="008C3380">
        <w:rPr>
          <w:rFonts w:ascii="Times New Roman" w:hAnsi="Times New Roman"/>
          <w:sz w:val="28"/>
          <w:szCs w:val="28"/>
        </w:rPr>
        <w:t xml:space="preserve">                               «Детский сад «Радуга</w:t>
      </w:r>
      <w:r w:rsidR="0060745C">
        <w:rPr>
          <w:rFonts w:ascii="Times New Roman" w:hAnsi="Times New Roman"/>
          <w:sz w:val="28"/>
          <w:szCs w:val="28"/>
        </w:rPr>
        <w:t xml:space="preserve">»        </w:t>
      </w:r>
    </w:p>
    <w:p w:rsidR="0060745C" w:rsidRDefault="00CD017F" w:rsidP="006074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/>
          <w:sz w:val="28"/>
          <w:szCs w:val="28"/>
        </w:rPr>
        <w:t>Х.Э.Абдулханова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</w:t>
      </w:r>
      <w:r w:rsidR="0060745C" w:rsidRPr="0029572E">
        <w:rPr>
          <w:rFonts w:ascii="Times New Roman" w:hAnsi="Times New Roman"/>
          <w:sz w:val="28"/>
          <w:szCs w:val="28"/>
        </w:rPr>
        <w:t xml:space="preserve"> </w:t>
      </w:r>
      <w:r w:rsidR="0060745C">
        <w:rPr>
          <w:rFonts w:ascii="Times New Roman" w:hAnsi="Times New Roman"/>
          <w:sz w:val="28"/>
          <w:szCs w:val="28"/>
        </w:rPr>
        <w:t xml:space="preserve">               </w:t>
      </w:r>
      <w:r w:rsidR="008C3380">
        <w:rPr>
          <w:rFonts w:ascii="Times New Roman" w:hAnsi="Times New Roman"/>
          <w:sz w:val="28"/>
          <w:szCs w:val="28"/>
        </w:rPr>
        <w:t xml:space="preserve">          ______________ </w:t>
      </w:r>
      <w:proofErr w:type="spellStart"/>
      <w:r w:rsidR="008C3380">
        <w:rPr>
          <w:rFonts w:ascii="Times New Roman" w:hAnsi="Times New Roman"/>
          <w:sz w:val="28"/>
          <w:szCs w:val="28"/>
        </w:rPr>
        <w:t>М.К.Мунаева</w:t>
      </w:r>
      <w:proofErr w:type="spellEnd"/>
      <w:r w:rsidR="008C3380">
        <w:rPr>
          <w:rFonts w:ascii="Times New Roman" w:hAnsi="Times New Roman"/>
          <w:sz w:val="28"/>
          <w:szCs w:val="28"/>
        </w:rPr>
        <w:t xml:space="preserve">  </w:t>
      </w:r>
    </w:p>
    <w:p w:rsidR="008C3380" w:rsidRDefault="00CD017F" w:rsidP="008C3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72E">
        <w:rPr>
          <w:rFonts w:ascii="Times New Roman" w:hAnsi="Times New Roman"/>
          <w:sz w:val="28"/>
          <w:szCs w:val="28"/>
        </w:rPr>
        <w:t>"___" ______________20____г.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8C3380">
        <w:rPr>
          <w:rFonts w:ascii="Times New Roman" w:hAnsi="Times New Roman"/>
          <w:sz w:val="28"/>
          <w:szCs w:val="28"/>
        </w:rPr>
        <w:t xml:space="preserve">              </w:t>
      </w:r>
      <w:r w:rsidR="008C3380" w:rsidRPr="0029572E">
        <w:rPr>
          <w:rFonts w:ascii="Times New Roman" w:hAnsi="Times New Roman"/>
          <w:sz w:val="28"/>
          <w:szCs w:val="28"/>
        </w:rPr>
        <w:t>"___" ______________20____г.</w:t>
      </w:r>
      <w:r w:rsidR="008C3380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CD017F" w:rsidRDefault="008C3380" w:rsidP="00CD01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Приняты на общем заседании</w:t>
      </w:r>
    </w:p>
    <w:p w:rsidR="008C3380" w:rsidRDefault="008C3380" w:rsidP="00CD01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трудового коллектива</w:t>
      </w:r>
    </w:p>
    <w:p w:rsidR="008C3380" w:rsidRDefault="008C3380" w:rsidP="00CD01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протоколом №1 от 03.10.2017г.</w:t>
      </w:r>
    </w:p>
    <w:p w:rsidR="00EE5CEF" w:rsidRDefault="00EE5CEF" w:rsidP="00942DF3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BA3419" w:rsidRPr="004A5379" w:rsidRDefault="00BA3419" w:rsidP="004A537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A3419" w:rsidRPr="004A5379" w:rsidRDefault="00BA3419" w:rsidP="004A53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A5379">
        <w:rPr>
          <w:rFonts w:ascii="Times New Roman" w:hAnsi="Times New Roman"/>
          <w:sz w:val="20"/>
          <w:szCs w:val="20"/>
        </w:rPr>
        <w:tab/>
      </w:r>
    </w:p>
    <w:p w:rsidR="00BA3419" w:rsidRPr="004A5379" w:rsidRDefault="00BA3419" w:rsidP="004A5379">
      <w:pPr>
        <w:rPr>
          <w:b/>
          <w:bCs/>
          <w:color w:val="373737"/>
          <w:bdr w:val="none" w:sz="0" w:space="0" w:color="auto" w:frame="1"/>
        </w:rPr>
      </w:pPr>
    </w:p>
    <w:p w:rsidR="00BA3419" w:rsidRPr="004A5379" w:rsidRDefault="00BA3419" w:rsidP="004A5379">
      <w:pPr>
        <w:jc w:val="center"/>
        <w:rPr>
          <w:rFonts w:ascii="Times New Roman" w:hAnsi="Times New Roman"/>
          <w:sz w:val="52"/>
          <w:szCs w:val="52"/>
        </w:rPr>
      </w:pPr>
    </w:p>
    <w:p w:rsidR="00BA3419" w:rsidRPr="004A5379" w:rsidRDefault="00BA3419" w:rsidP="004A5379">
      <w:pPr>
        <w:jc w:val="center"/>
        <w:rPr>
          <w:rFonts w:ascii="Times New Roman" w:hAnsi="Times New Roman"/>
          <w:sz w:val="52"/>
          <w:szCs w:val="52"/>
        </w:rPr>
      </w:pPr>
    </w:p>
    <w:p w:rsidR="00BA3419" w:rsidRPr="004A5379" w:rsidRDefault="00BA3419" w:rsidP="004A5379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BA3419" w:rsidRPr="00DB5D66" w:rsidRDefault="00BA3419" w:rsidP="004A537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B5D66">
        <w:rPr>
          <w:rFonts w:ascii="Times New Roman" w:hAnsi="Times New Roman"/>
          <w:b/>
          <w:sz w:val="32"/>
          <w:szCs w:val="32"/>
        </w:rPr>
        <w:t>ПРАВИЛА</w:t>
      </w:r>
    </w:p>
    <w:p w:rsidR="00BA3419" w:rsidRDefault="00BA3419" w:rsidP="005825B1">
      <w:pPr>
        <w:spacing w:after="0" w:line="192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DB5D66">
        <w:rPr>
          <w:rFonts w:ascii="Times New Roman" w:hAnsi="Times New Roman"/>
          <w:b/>
          <w:sz w:val="32"/>
          <w:szCs w:val="32"/>
        </w:rPr>
        <w:t xml:space="preserve">ВНУТРЕННЕГО ТРУДОВОГО РАСПОРЯДКА  ДЛЯ СОТРУДНИКОВ </w:t>
      </w:r>
      <w:r w:rsidR="008C3380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 МБДОУ  «ДЕТСКИЙ САД  «РАДУГА</w:t>
      </w: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» </w:t>
      </w:r>
    </w:p>
    <w:p w:rsidR="00BA3419" w:rsidRPr="00DB5D66" w:rsidRDefault="008C3380" w:rsidP="005825B1">
      <w:pPr>
        <w:spacing w:after="0" w:line="192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с. АСЛАМБЕК-ШЕРИПОВА</w:t>
      </w:r>
      <w:r w:rsidR="00BA3419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ШАТОЙСКОГО</w:t>
      </w:r>
      <w:r w:rsidR="00BA3419" w:rsidRPr="00DB5D66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МУНИЦИПАЛЬНОГО РАЙОНА</w:t>
      </w:r>
      <w:r w:rsidR="00BA3419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»</w:t>
      </w:r>
    </w:p>
    <w:p w:rsidR="00BA3419" w:rsidRDefault="00BA3419" w:rsidP="005825B1">
      <w:pPr>
        <w:spacing w:after="0" w:line="192" w:lineRule="auto"/>
        <w:jc w:val="center"/>
        <w:rPr>
          <w:rFonts w:ascii="Times New Roman" w:hAnsi="Times New Roman"/>
          <w:b/>
          <w:bCs/>
          <w:color w:val="000000"/>
          <w:sz w:val="28"/>
          <w:szCs w:val="20"/>
          <w:lang w:eastAsia="ru-RU"/>
        </w:rPr>
      </w:pPr>
    </w:p>
    <w:p w:rsidR="00BA3419" w:rsidRDefault="00BA3419" w:rsidP="005825B1">
      <w:pPr>
        <w:spacing w:after="0" w:line="192" w:lineRule="auto"/>
        <w:jc w:val="center"/>
        <w:rPr>
          <w:rFonts w:ascii="Times New Roman" w:hAnsi="Times New Roman"/>
          <w:b/>
          <w:bCs/>
          <w:color w:val="000000"/>
          <w:sz w:val="28"/>
          <w:szCs w:val="20"/>
          <w:lang w:eastAsia="ru-RU"/>
        </w:rPr>
      </w:pPr>
    </w:p>
    <w:p w:rsidR="00BA3419" w:rsidRDefault="00BA3419" w:rsidP="005825B1">
      <w:pPr>
        <w:spacing w:after="0" w:line="192" w:lineRule="auto"/>
        <w:jc w:val="center"/>
        <w:rPr>
          <w:rFonts w:ascii="Times New Roman" w:hAnsi="Times New Roman"/>
          <w:b/>
          <w:bCs/>
          <w:color w:val="000000"/>
          <w:sz w:val="28"/>
          <w:szCs w:val="20"/>
          <w:lang w:eastAsia="ru-RU"/>
        </w:rPr>
      </w:pPr>
    </w:p>
    <w:p w:rsidR="00BA3419" w:rsidRDefault="00BA3419" w:rsidP="005825B1">
      <w:pPr>
        <w:spacing w:after="0" w:line="192" w:lineRule="auto"/>
        <w:jc w:val="center"/>
        <w:rPr>
          <w:rFonts w:ascii="Times New Roman" w:hAnsi="Times New Roman"/>
          <w:b/>
          <w:bCs/>
          <w:color w:val="000000"/>
          <w:sz w:val="28"/>
          <w:szCs w:val="20"/>
          <w:lang w:eastAsia="ru-RU"/>
        </w:rPr>
      </w:pPr>
    </w:p>
    <w:p w:rsidR="00BA3419" w:rsidRDefault="00BA3419" w:rsidP="005825B1">
      <w:pPr>
        <w:spacing w:after="0" w:line="192" w:lineRule="auto"/>
        <w:jc w:val="center"/>
        <w:rPr>
          <w:rFonts w:ascii="Times New Roman" w:hAnsi="Times New Roman"/>
          <w:b/>
          <w:bCs/>
          <w:color w:val="000000"/>
          <w:sz w:val="28"/>
          <w:szCs w:val="20"/>
          <w:lang w:eastAsia="ru-RU"/>
        </w:rPr>
      </w:pPr>
    </w:p>
    <w:p w:rsidR="00BA3419" w:rsidRDefault="00BA3419" w:rsidP="005825B1">
      <w:pPr>
        <w:spacing w:after="0" w:line="192" w:lineRule="auto"/>
        <w:jc w:val="center"/>
        <w:rPr>
          <w:rFonts w:ascii="Times New Roman" w:hAnsi="Times New Roman"/>
          <w:b/>
          <w:bCs/>
          <w:color w:val="000000"/>
          <w:sz w:val="28"/>
          <w:szCs w:val="20"/>
          <w:lang w:eastAsia="ru-RU"/>
        </w:rPr>
      </w:pPr>
    </w:p>
    <w:p w:rsidR="00BA3419" w:rsidRDefault="00BA3419" w:rsidP="005825B1">
      <w:pPr>
        <w:spacing w:after="0" w:line="192" w:lineRule="auto"/>
        <w:jc w:val="center"/>
        <w:rPr>
          <w:rFonts w:ascii="Times New Roman" w:hAnsi="Times New Roman"/>
          <w:b/>
          <w:bCs/>
          <w:color w:val="000000"/>
          <w:sz w:val="28"/>
          <w:szCs w:val="20"/>
          <w:lang w:eastAsia="ru-RU"/>
        </w:rPr>
      </w:pPr>
    </w:p>
    <w:p w:rsidR="00BA3419" w:rsidRDefault="00BA3419" w:rsidP="005825B1">
      <w:pPr>
        <w:spacing w:after="0" w:line="192" w:lineRule="auto"/>
        <w:jc w:val="center"/>
        <w:rPr>
          <w:rFonts w:ascii="Times New Roman" w:hAnsi="Times New Roman"/>
          <w:b/>
          <w:bCs/>
          <w:color w:val="000000"/>
          <w:sz w:val="28"/>
          <w:szCs w:val="20"/>
          <w:lang w:eastAsia="ru-RU"/>
        </w:rPr>
      </w:pPr>
    </w:p>
    <w:p w:rsidR="00BA3419" w:rsidRDefault="00BA3419" w:rsidP="005825B1">
      <w:pPr>
        <w:spacing w:after="0" w:line="192" w:lineRule="auto"/>
        <w:jc w:val="center"/>
        <w:rPr>
          <w:rFonts w:ascii="Times New Roman" w:hAnsi="Times New Roman"/>
          <w:b/>
          <w:bCs/>
          <w:color w:val="000000"/>
          <w:sz w:val="28"/>
          <w:szCs w:val="20"/>
          <w:lang w:eastAsia="ru-RU"/>
        </w:rPr>
      </w:pPr>
    </w:p>
    <w:p w:rsidR="00BA3419" w:rsidRDefault="00BA3419" w:rsidP="005825B1">
      <w:pPr>
        <w:spacing w:after="0" w:line="192" w:lineRule="auto"/>
        <w:jc w:val="center"/>
        <w:rPr>
          <w:rFonts w:ascii="Times New Roman" w:hAnsi="Times New Roman"/>
          <w:b/>
          <w:bCs/>
          <w:color w:val="000000"/>
          <w:sz w:val="28"/>
          <w:szCs w:val="20"/>
          <w:lang w:eastAsia="ru-RU"/>
        </w:rPr>
      </w:pPr>
    </w:p>
    <w:p w:rsidR="00BA3419" w:rsidRDefault="00BA3419" w:rsidP="005825B1">
      <w:pPr>
        <w:spacing w:after="0" w:line="192" w:lineRule="auto"/>
        <w:jc w:val="center"/>
        <w:rPr>
          <w:rFonts w:ascii="Times New Roman" w:hAnsi="Times New Roman"/>
          <w:b/>
          <w:bCs/>
          <w:color w:val="000000"/>
          <w:sz w:val="28"/>
          <w:szCs w:val="20"/>
          <w:lang w:eastAsia="ru-RU"/>
        </w:rPr>
      </w:pPr>
    </w:p>
    <w:p w:rsidR="00BA3419" w:rsidRDefault="00BA3419" w:rsidP="005825B1">
      <w:pPr>
        <w:spacing w:after="0" w:line="192" w:lineRule="auto"/>
        <w:jc w:val="center"/>
        <w:rPr>
          <w:rFonts w:ascii="Times New Roman" w:hAnsi="Times New Roman"/>
          <w:b/>
          <w:bCs/>
          <w:color w:val="000000"/>
          <w:sz w:val="28"/>
          <w:szCs w:val="20"/>
          <w:lang w:eastAsia="ru-RU"/>
        </w:rPr>
      </w:pPr>
    </w:p>
    <w:p w:rsidR="00BA3419" w:rsidRDefault="00BA3419" w:rsidP="005825B1">
      <w:pPr>
        <w:spacing w:after="0" w:line="192" w:lineRule="auto"/>
        <w:jc w:val="center"/>
        <w:rPr>
          <w:rFonts w:ascii="Times New Roman" w:hAnsi="Times New Roman"/>
          <w:b/>
          <w:bCs/>
          <w:color w:val="000000"/>
          <w:sz w:val="28"/>
          <w:szCs w:val="20"/>
          <w:lang w:eastAsia="ru-RU"/>
        </w:rPr>
      </w:pPr>
    </w:p>
    <w:p w:rsidR="00BA3419" w:rsidRDefault="00BA3419" w:rsidP="005825B1">
      <w:pPr>
        <w:spacing w:after="0" w:line="192" w:lineRule="auto"/>
        <w:jc w:val="center"/>
        <w:rPr>
          <w:rFonts w:ascii="Times New Roman" w:hAnsi="Times New Roman"/>
          <w:b/>
          <w:bCs/>
          <w:color w:val="000000"/>
          <w:sz w:val="28"/>
          <w:szCs w:val="20"/>
          <w:lang w:eastAsia="ru-RU"/>
        </w:rPr>
      </w:pPr>
    </w:p>
    <w:p w:rsidR="00BA3419" w:rsidRDefault="00BA3419" w:rsidP="005825B1">
      <w:pPr>
        <w:spacing w:after="0" w:line="192" w:lineRule="auto"/>
        <w:jc w:val="center"/>
        <w:rPr>
          <w:rFonts w:ascii="Times New Roman" w:hAnsi="Times New Roman"/>
          <w:b/>
          <w:bCs/>
          <w:color w:val="000000"/>
          <w:sz w:val="28"/>
          <w:szCs w:val="20"/>
          <w:lang w:eastAsia="ru-RU"/>
        </w:rPr>
      </w:pPr>
    </w:p>
    <w:p w:rsidR="00BA3419" w:rsidRDefault="00BA3419" w:rsidP="005825B1">
      <w:pPr>
        <w:spacing w:after="0" w:line="192" w:lineRule="auto"/>
        <w:jc w:val="center"/>
        <w:rPr>
          <w:rFonts w:ascii="Times New Roman" w:hAnsi="Times New Roman"/>
          <w:b/>
          <w:bCs/>
          <w:color w:val="000000"/>
          <w:sz w:val="28"/>
          <w:szCs w:val="20"/>
          <w:lang w:eastAsia="ru-RU"/>
        </w:rPr>
      </w:pPr>
    </w:p>
    <w:p w:rsidR="00BA3419" w:rsidRDefault="00BA3419" w:rsidP="005825B1">
      <w:pPr>
        <w:spacing w:after="0" w:line="192" w:lineRule="auto"/>
        <w:jc w:val="center"/>
        <w:rPr>
          <w:rFonts w:ascii="Times New Roman" w:hAnsi="Times New Roman"/>
          <w:b/>
          <w:bCs/>
          <w:color w:val="000000"/>
          <w:sz w:val="28"/>
          <w:szCs w:val="20"/>
          <w:lang w:eastAsia="ru-RU"/>
        </w:rPr>
      </w:pPr>
    </w:p>
    <w:p w:rsidR="00BA3419" w:rsidRDefault="00BA3419" w:rsidP="005825B1">
      <w:pPr>
        <w:spacing w:after="0" w:line="192" w:lineRule="auto"/>
        <w:jc w:val="center"/>
        <w:rPr>
          <w:rFonts w:ascii="Times New Roman" w:hAnsi="Times New Roman"/>
          <w:b/>
          <w:bCs/>
          <w:color w:val="000000"/>
          <w:sz w:val="28"/>
          <w:szCs w:val="20"/>
          <w:lang w:eastAsia="ru-RU"/>
        </w:rPr>
      </w:pPr>
    </w:p>
    <w:p w:rsidR="00BA3419" w:rsidRDefault="00BA3419" w:rsidP="005825B1">
      <w:pPr>
        <w:spacing w:after="0" w:line="192" w:lineRule="auto"/>
        <w:jc w:val="center"/>
        <w:rPr>
          <w:rFonts w:ascii="Times New Roman" w:hAnsi="Times New Roman"/>
          <w:b/>
          <w:bCs/>
          <w:color w:val="000000"/>
          <w:sz w:val="28"/>
          <w:szCs w:val="20"/>
          <w:lang w:eastAsia="ru-RU"/>
        </w:rPr>
      </w:pPr>
    </w:p>
    <w:p w:rsidR="00BA3419" w:rsidRDefault="00BA3419" w:rsidP="005825B1">
      <w:pPr>
        <w:spacing w:after="0" w:line="192" w:lineRule="auto"/>
        <w:jc w:val="center"/>
        <w:rPr>
          <w:rFonts w:ascii="Times New Roman" w:hAnsi="Times New Roman"/>
          <w:b/>
          <w:bCs/>
          <w:color w:val="000000"/>
          <w:sz w:val="28"/>
          <w:szCs w:val="20"/>
          <w:lang w:eastAsia="ru-RU"/>
        </w:rPr>
      </w:pPr>
    </w:p>
    <w:p w:rsidR="00BA3419" w:rsidRDefault="00BA3419" w:rsidP="005825B1">
      <w:pPr>
        <w:spacing w:after="0" w:line="192" w:lineRule="auto"/>
        <w:jc w:val="center"/>
        <w:rPr>
          <w:rFonts w:ascii="Times New Roman" w:hAnsi="Times New Roman"/>
          <w:b/>
          <w:bCs/>
          <w:color w:val="000000"/>
          <w:sz w:val="28"/>
          <w:szCs w:val="20"/>
          <w:lang w:eastAsia="ru-RU"/>
        </w:rPr>
      </w:pPr>
    </w:p>
    <w:p w:rsidR="00BA3419" w:rsidRDefault="00BA3419" w:rsidP="005825B1">
      <w:pPr>
        <w:spacing w:after="0" w:line="192" w:lineRule="auto"/>
        <w:jc w:val="center"/>
        <w:rPr>
          <w:rFonts w:ascii="Times New Roman" w:hAnsi="Times New Roman"/>
          <w:b/>
          <w:bCs/>
          <w:color w:val="000000"/>
          <w:sz w:val="28"/>
          <w:szCs w:val="20"/>
          <w:lang w:eastAsia="ru-RU"/>
        </w:rPr>
      </w:pPr>
    </w:p>
    <w:p w:rsidR="00BA3419" w:rsidRPr="0060745C" w:rsidRDefault="008C3380" w:rsidP="00915DF1">
      <w:pPr>
        <w:spacing w:after="0" w:line="192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А-Шерипова</w:t>
      </w:r>
      <w:proofErr w:type="spellEnd"/>
    </w:p>
    <w:p w:rsidR="00BA3419" w:rsidRPr="00C74989" w:rsidRDefault="00964F72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BA3419" w:rsidRPr="00C74989">
        <w:rPr>
          <w:rFonts w:ascii="Times New Roman" w:hAnsi="Times New Roman"/>
          <w:color w:val="000000"/>
          <w:sz w:val="28"/>
          <w:szCs w:val="28"/>
        </w:rPr>
        <w:t>В соответствии с требованиями ст.189,190 Трудового кодекса Российской Федерации в целях упорядочения работы ДОУ и укрепления трудовой дисциплины разработаны и утверждены  настоящие Правила внутреннего трудового распорядка.</w:t>
      </w:r>
    </w:p>
    <w:p w:rsidR="00BA3419" w:rsidRPr="00C74989" w:rsidRDefault="00BA3419" w:rsidP="00C7498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74989">
        <w:rPr>
          <w:rFonts w:ascii="Times New Roman" w:hAnsi="Times New Roman"/>
          <w:b/>
          <w:color w:val="000000"/>
          <w:sz w:val="28"/>
          <w:szCs w:val="28"/>
        </w:rPr>
        <w:t>Общие положения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1.1. Настоящие Правила – это нормативный акт, регламентирующий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 же другие вопросы регулирования трудовых отношений. Правила способствуют эффективной организации работы коллектива ДОУ, укреплению трудовой дисциплины.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1.2. Настоящие правила внутреннего трудового распорядка утверждаются трудовым коллективом ДОУ по представлению администрации и профсоюзного комитета. Они являются обязательными для выполнения каждым членом коллектива.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3419" w:rsidRPr="00C74989" w:rsidRDefault="00BA3419" w:rsidP="00C74989">
      <w:pPr>
        <w:pStyle w:val="a3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74989">
        <w:rPr>
          <w:rFonts w:ascii="Times New Roman" w:hAnsi="Times New Roman"/>
          <w:b/>
          <w:color w:val="000000"/>
          <w:sz w:val="28"/>
          <w:szCs w:val="28"/>
        </w:rPr>
        <w:t>Прием и увольнение работников (статья 65 Трудового кодекса РФ)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2.1. Поступающий на основную работу при приеме представляет следующие документы:</w:t>
      </w:r>
    </w:p>
    <w:p w:rsidR="00BA3419" w:rsidRPr="00C74989" w:rsidRDefault="00BA3419" w:rsidP="00C749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-</w:t>
      </w:r>
      <w:r w:rsidRPr="00C74989">
        <w:rPr>
          <w:rFonts w:ascii="Times New Roman" w:hAnsi="Times New Roman"/>
          <w:sz w:val="28"/>
          <w:szCs w:val="28"/>
          <w:lang w:eastAsia="ru-RU"/>
        </w:rPr>
        <w:t xml:space="preserve"> паспорт или  иной документ  удостоверяющий личность;</w:t>
      </w:r>
    </w:p>
    <w:p w:rsidR="00BA3419" w:rsidRPr="00C74989" w:rsidRDefault="00BA3419" w:rsidP="00C749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-</w:t>
      </w:r>
      <w:r w:rsidRPr="00C749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трудовую книжку, оформленную в установленном порядке,  за исключением случаев, когда трудовой договор  заключается впервые или работник поступает на условиях совместительства;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-документы об образовании, повышении квалификации;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-медицинское заключение об отсутствии противопоказаний по состоянию -здоровья для работы в образовательном учреждении;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-медицинскую книжку с отметкой о допуске к работе (ст. 213 ТК РФ);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-страховое свидетельство государственного пенсионного страхования;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-свидетельство ИНН;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-справку из ИЦ МВД о наличии (отсутствии) судимости и (или) факта уголовного преследования либо о прекращении уголовного преследования</w:t>
      </w:r>
      <w:r w:rsidRPr="00C74989">
        <w:rPr>
          <w:rFonts w:ascii="Times New Roman" w:hAnsi="Times New Roman"/>
          <w:sz w:val="28"/>
          <w:szCs w:val="28"/>
          <w:lang w:eastAsia="ru-RU"/>
        </w:rPr>
        <w:t>;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2.2. Лица, поступающие на работу по совместительству,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4989">
        <w:rPr>
          <w:rFonts w:ascii="Times New Roman" w:hAnsi="Times New Roman"/>
          <w:color w:val="000000"/>
          <w:sz w:val="28"/>
          <w:szCs w:val="28"/>
        </w:rPr>
        <w:t xml:space="preserve">предъявляют:  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lastRenderedPageBreak/>
        <w:t>-копию трудовой книжки;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-справку с места основной работы с указанием должности, графика работы, квалификационной категории;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-паспорт;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-документы об образовании;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-медицинское заключение об отсутствии противопоказаний по состоянию здоровья для работы в образовательном учреждении;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-медицинскую книжку с отметкой о допуске к работе;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-страховое свидетельство государственного пенсионного страхования;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-свидетельство ИНН;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-документы о повышении квалификации;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-справку из ИЦ МВД о наличии (отсутствии) судимости и (или) факта уголовного преследования либо о прекращении уголовного преследования</w:t>
      </w:r>
      <w:r w:rsidRPr="00C74989">
        <w:rPr>
          <w:rFonts w:ascii="Times New Roman" w:hAnsi="Times New Roman"/>
          <w:sz w:val="28"/>
          <w:szCs w:val="28"/>
          <w:lang w:eastAsia="ru-RU"/>
        </w:rPr>
        <w:t>;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2.3. Порядок хранения и использования персональных данных работников устанавливается в соответствии с «Положением о защите персональных данных работников» с соблюдением требований Трудового кодекса РФ       (ст. 87 ТК РФ в ред. ФЗ от 30.06.2006 № 90-ФЗ).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2.4. Прием на работу осуществляется в следующем порядке: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оформляется заявление на имя заведующей ДОУ;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составляется и подписывается трудовой договор (ст. 68 ТК РФ);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издается приказ о приеме на работу, который доводится до сведения нового работника под роспись (ст. 68 ТК РФ);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работника знакомят (ст. 68 ТК РФ);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- с Коллективным договором;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- с Уставом ДОУ;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- Правилами внутреннего трудового распорядка;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- должностными инструкциями;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- инструкциями по охране труда, противопожарной безопасности, охране      жизни и здоровья детей;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оформляется личное дело на нового работника (листок по учету кадров, анкета, копии документов об образовании, повышении квалификации, личное заявление с визой руководителя, трудовой договор, приказ о приеме на работу).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2.5. При приеме на работу или переводе работника на другую работу руководитель ДОУ обязан разъяснить его права и обязанности, ознакомить с условиями оплаты его труда, графиком работы, Положением о надбавках, доплатах, премировании сотрудников ДОУ.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2.6. Фактическое допущение к работе соответствующим должностным лицом считается заключением трудового договора независимо от того, был ли прием на работу оформлен надлежащим образом.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2.7. Прекращение трудового договора может иметь место только по основаниям, предусмотренным законодательством Российской Федерации.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 xml:space="preserve">Педагогические работники и обслуживающий персонал имеют право расторгнуть трудовой договор, заключенный на неопределенный срок, предупредив об этом администрацию письменно за две недели. В отдельных случаях (зачисление в </w:t>
      </w:r>
      <w:r w:rsidRPr="00C74989">
        <w:rPr>
          <w:rFonts w:ascii="Times New Roman" w:hAnsi="Times New Roman"/>
          <w:color w:val="000000"/>
          <w:sz w:val="28"/>
          <w:szCs w:val="28"/>
        </w:rPr>
        <w:lastRenderedPageBreak/>
        <w:t>учебное заведение, выход на пенсию и др.) трудовой договор может быть расторгнут в срок, о котором просит работник.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2.8. Срочный трудовой договор  (ст. 59 ТК РФ), заключенный на определенный срок (не более 5 лет), расторгается с истечением срока его действия, о чем работник должен быть пред</w:t>
      </w:r>
      <w:r>
        <w:rPr>
          <w:rFonts w:ascii="Times New Roman" w:hAnsi="Times New Roman"/>
          <w:color w:val="000000"/>
          <w:sz w:val="28"/>
          <w:szCs w:val="28"/>
        </w:rPr>
        <w:t xml:space="preserve">упрежден в письменной форме не </w:t>
      </w:r>
      <w:r w:rsidRPr="00C74989">
        <w:rPr>
          <w:rFonts w:ascii="Times New Roman" w:hAnsi="Times New Roman"/>
          <w:color w:val="000000"/>
          <w:sz w:val="28"/>
          <w:szCs w:val="28"/>
        </w:rPr>
        <w:t>менее</w:t>
      </w:r>
      <w:proofErr w:type="gramStart"/>
      <w:r w:rsidRPr="00C74989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C74989">
        <w:rPr>
          <w:rFonts w:ascii="Times New Roman" w:hAnsi="Times New Roman"/>
          <w:color w:val="000000"/>
          <w:sz w:val="28"/>
          <w:szCs w:val="28"/>
        </w:rPr>
        <w:t xml:space="preserve"> чем за 3 дня до увольнения. В случае, если ни одна из сторон не потребовала расторжения срочного трудового договора, трудовой договор считается заключенным на неопределенный срок.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2.9. Трудовой договор, заключенный на неопределенный срок, а так же срочный трудовой договор до истечения срока его действия могут быть расторгнуты администрацией лишь в случаях, предусмотренных статьями  81 и 83 ТК РФ.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2.10. Расторжение трудового договора по инициативе администрации ДОУ не допускается без предварительного согласия профсоюзного комитета за исключением случаев, предусмотренных законодательством.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2.11.  Заведующий</w:t>
      </w:r>
      <w:r w:rsidRPr="00C74989">
        <w:rPr>
          <w:rFonts w:ascii="Times New Roman" w:hAnsi="Times New Roman"/>
          <w:color w:val="000000"/>
          <w:sz w:val="28"/>
          <w:szCs w:val="28"/>
        </w:rPr>
        <w:t xml:space="preserve"> ДОУ имеет право расторгнуть трудовой договор (п.1 и 2 ст.336 ТК РФ) с работником без согласия профсоюза: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за повторное в течение одного года грубое нарушение уста</w:t>
      </w:r>
      <w:r>
        <w:rPr>
          <w:rFonts w:ascii="Times New Roman" w:hAnsi="Times New Roman"/>
          <w:color w:val="000000"/>
          <w:sz w:val="28"/>
          <w:szCs w:val="28"/>
        </w:rPr>
        <w:t xml:space="preserve">ва образовательного учреждения; </w:t>
      </w:r>
      <w:r w:rsidRPr="00C74989">
        <w:rPr>
          <w:rFonts w:ascii="Times New Roman" w:hAnsi="Times New Roman"/>
          <w:color w:val="000000"/>
          <w:sz w:val="28"/>
          <w:szCs w:val="28"/>
        </w:rPr>
        <w:t>применение, в том числе однократное, методов воспитания, связанных с физическим и или психическим насилием над личностью ребенка.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2.12.  В день увольнения заведующая  ДОУ обязана выдать работнику его трудовую книжку с внесенной в нее записью об увольнении, а так же по письменному заявлению работника выдать копии документов, связанных с его работой. Днем увольнения считается последний день работы.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 xml:space="preserve">2.13. </w:t>
      </w:r>
      <w:proofErr w:type="gramStart"/>
      <w:r w:rsidRPr="00C74989">
        <w:rPr>
          <w:rFonts w:ascii="Times New Roman" w:hAnsi="Times New Roman"/>
          <w:sz w:val="28"/>
          <w:szCs w:val="28"/>
        </w:rPr>
        <w:t>Ограничения</w:t>
      </w:r>
      <w:proofErr w:type="gramEnd"/>
      <w:r w:rsidRPr="00C74989">
        <w:rPr>
          <w:rFonts w:ascii="Times New Roman" w:hAnsi="Times New Roman"/>
          <w:sz w:val="28"/>
          <w:szCs w:val="28"/>
        </w:rPr>
        <w:t xml:space="preserve">  введенные законом от 23.12.2010 N 387-ФЗ: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989">
        <w:rPr>
          <w:rFonts w:ascii="Times New Roman" w:hAnsi="Times New Roman"/>
          <w:sz w:val="28"/>
          <w:szCs w:val="28"/>
        </w:rPr>
        <w:t>Введена статья 351.1 в соответствии с которой:</w:t>
      </w:r>
      <w:r w:rsidRPr="00C74989">
        <w:rPr>
          <w:rFonts w:ascii="Times New Roman" w:hAnsi="Times New Roman"/>
          <w:sz w:val="28"/>
          <w:szCs w:val="28"/>
        </w:rPr>
        <w:br/>
        <w:t>К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не допускаются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безопасности. Таким образом, закон ограничивает возможность привлекать к трудовой деятельности в образовательных учреждениях лиц, совершивших следующие преступления:</w:t>
      </w:r>
    </w:p>
    <w:p w:rsidR="00BA3419" w:rsidRPr="00C74989" w:rsidRDefault="00BA3419" w:rsidP="00C74989">
      <w:pPr>
        <w:shd w:val="clear" w:color="auto" w:fill="FFFFFF"/>
        <w:spacing w:before="384" w:after="384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74989">
        <w:rPr>
          <w:rFonts w:ascii="Times New Roman" w:hAnsi="Times New Roman"/>
          <w:sz w:val="28"/>
          <w:szCs w:val="28"/>
          <w:lang w:eastAsia="ru-RU"/>
        </w:rPr>
        <w:t>* против жизни и здоровья - гл. 16 УК РФ (ст. 105-125)</w:t>
      </w:r>
      <w:r w:rsidRPr="00C74989">
        <w:rPr>
          <w:rFonts w:ascii="Times New Roman" w:hAnsi="Times New Roman"/>
          <w:sz w:val="28"/>
          <w:szCs w:val="28"/>
          <w:lang w:eastAsia="ru-RU"/>
        </w:rPr>
        <w:br/>
        <w:t>* свободы, чести и достоинства личности - гл. 17 УК РФ (ст. 126-127.2)</w:t>
      </w:r>
      <w:r w:rsidRPr="00C74989">
        <w:rPr>
          <w:rFonts w:ascii="Times New Roman" w:hAnsi="Times New Roman"/>
          <w:sz w:val="28"/>
          <w:szCs w:val="28"/>
          <w:lang w:eastAsia="ru-RU"/>
        </w:rPr>
        <w:br/>
        <w:t>* половой неприкосновенности и половой свободы личности — гл. 18 УК РФ(ст.131-135)УКРФ</w:t>
      </w:r>
      <w:r w:rsidRPr="00C74989">
        <w:rPr>
          <w:rFonts w:ascii="Times New Roman" w:hAnsi="Times New Roman"/>
          <w:sz w:val="28"/>
          <w:szCs w:val="28"/>
          <w:lang w:eastAsia="ru-RU"/>
        </w:rPr>
        <w:br/>
      </w:r>
      <w:r w:rsidRPr="00C74989">
        <w:rPr>
          <w:rFonts w:ascii="Times New Roman" w:hAnsi="Times New Roman"/>
          <w:sz w:val="28"/>
          <w:szCs w:val="28"/>
          <w:lang w:eastAsia="ru-RU"/>
        </w:rPr>
        <w:lastRenderedPageBreak/>
        <w:t>* против семьи и несовершеннолетних- гл. 20 УК РФ (ст. 150-157)</w:t>
      </w:r>
      <w:r w:rsidRPr="00C74989">
        <w:rPr>
          <w:rFonts w:ascii="Times New Roman" w:hAnsi="Times New Roman"/>
          <w:sz w:val="28"/>
          <w:szCs w:val="28"/>
          <w:lang w:eastAsia="ru-RU"/>
        </w:rPr>
        <w:br/>
        <w:t>* здоровья населения и общественной нравственности — гл. 25 УК РФ (ст. 228-245)</w:t>
      </w:r>
      <w:r w:rsidRPr="00C74989">
        <w:rPr>
          <w:rFonts w:ascii="Times New Roman" w:hAnsi="Times New Roman"/>
          <w:sz w:val="28"/>
          <w:szCs w:val="28"/>
          <w:lang w:eastAsia="ru-RU"/>
        </w:rPr>
        <w:br/>
        <w:t>* против общественной безопасности — гл. 24 УК РФ (ст. 205-227)</w:t>
      </w:r>
    </w:p>
    <w:p w:rsidR="00BA3419" w:rsidRPr="00C74989" w:rsidRDefault="00BA3419" w:rsidP="00C749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74989">
        <w:rPr>
          <w:rFonts w:ascii="Times New Roman" w:hAnsi="Times New Roman"/>
          <w:sz w:val="28"/>
          <w:szCs w:val="28"/>
        </w:rPr>
        <w:t>2.14.К педагогической деятельности допускаются лица, имеющие образовательный ценз, который определяется в порядке, установленном законодательством Российской Федерации в сфере образования. (в ред. Федеральных законов от 02.07.2013 N 185-ФЗ, от 22.12.2014 N 443-ФЗ).</w:t>
      </w:r>
    </w:p>
    <w:p w:rsidR="00BA3419" w:rsidRPr="00C74989" w:rsidRDefault="00BA3419" w:rsidP="005338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 w:rsidRPr="00C74989">
        <w:rPr>
          <w:rFonts w:ascii="Times New Roman" w:hAnsi="Times New Roman"/>
          <w:sz w:val="28"/>
          <w:szCs w:val="28"/>
        </w:rPr>
        <w:t>Лица,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не реабилитирующим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 (часть третья введена Федеральным законом от 31.12.2014 N 489-ФЗ; в ред. Федерального закона от13.07.2015 N 237-ФЗ)</w:t>
      </w:r>
      <w:r w:rsidRPr="00C74989">
        <w:rPr>
          <w:rFonts w:ascii="Times New Roman" w:hAnsi="Times New Roman"/>
          <w:sz w:val="28"/>
          <w:szCs w:val="28"/>
          <w:lang w:eastAsia="ru-RU"/>
        </w:rPr>
        <w:br/>
      </w:r>
      <w:r w:rsidRPr="00C74989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На основании комплексного толкования указанных норм, с учетом их расположения в структуре ТК РФ, необходимо сделать вывод о том, что положения ст. 351.1 ТК РФ подлежат применению ко всем сотрудникам образовательных учреждений, не осуществляющих преподавательскую деятельность.</w:t>
      </w:r>
    </w:p>
    <w:p w:rsidR="00BA3419" w:rsidRPr="00C74989" w:rsidRDefault="00BA3419" w:rsidP="00C749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505B61"/>
          <w:sz w:val="28"/>
          <w:szCs w:val="28"/>
        </w:rPr>
      </w:pPr>
      <w:r w:rsidRPr="00C74989">
        <w:rPr>
          <w:rFonts w:ascii="Times New Roman" w:hAnsi="Times New Roman"/>
          <w:sz w:val="28"/>
          <w:szCs w:val="28"/>
          <w:lang w:eastAsia="ru-RU"/>
        </w:rPr>
        <w:t>Следует также учесть, что данные ограничения возникают не только с момента осуждения работника, но и с момента начала уголовного преследования. Информацию об уголовном преследовании работодателю могут предоставить только органы внутренних дел. Соответственно, основанием для прекращения трудового договора с работником будут: справка о наличии судимости, об уголовном преследовании работника или копия приговора суда о признании работника виновным в совершении преступления (или преступлений), указанных в ст. 351.1 ТК РФ.</w:t>
      </w:r>
    </w:p>
    <w:p w:rsidR="00BA3419" w:rsidRPr="00D561C6" w:rsidRDefault="00BA3419" w:rsidP="005338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1C6">
        <w:rPr>
          <w:rFonts w:ascii="Times New Roman" w:hAnsi="Times New Roman"/>
          <w:b/>
          <w:sz w:val="28"/>
          <w:szCs w:val="28"/>
          <w:lang w:eastAsia="ru-RU"/>
        </w:rPr>
        <w:t>3. Основные права, обязанности и ответственность сторон трудового договора.</w:t>
      </w:r>
    </w:p>
    <w:p w:rsidR="00BA3419" w:rsidRPr="00D561C6" w:rsidRDefault="00BA3419" w:rsidP="005338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1C6">
        <w:rPr>
          <w:rFonts w:ascii="Times New Roman" w:hAnsi="Times New Roman"/>
          <w:sz w:val="28"/>
          <w:szCs w:val="28"/>
          <w:lang w:eastAsia="ru-RU"/>
        </w:rPr>
        <w:t>3.1. Работник имеет право:</w:t>
      </w:r>
    </w:p>
    <w:p w:rsidR="00BA3419" w:rsidRPr="00D561C6" w:rsidRDefault="00BA3419" w:rsidP="0053387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1C6">
        <w:rPr>
          <w:rFonts w:ascii="Times New Roman" w:hAnsi="Times New Roman"/>
          <w:sz w:val="28"/>
          <w:szCs w:val="28"/>
          <w:lang w:eastAsia="ru-RU"/>
        </w:rPr>
        <w:t>3.1.1. на заключение, изменение и расторжение трудового договора в порядке и на условиях, которые установлены ТК РФ, иными федеральными законами;</w:t>
      </w:r>
    </w:p>
    <w:p w:rsidR="00BA3419" w:rsidRPr="00D561C6" w:rsidRDefault="00BA3419" w:rsidP="0053387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1C6">
        <w:rPr>
          <w:rFonts w:ascii="Times New Roman" w:hAnsi="Times New Roman"/>
          <w:sz w:val="28"/>
          <w:szCs w:val="28"/>
          <w:lang w:eastAsia="ru-RU"/>
        </w:rPr>
        <w:t>3.1.2. на предоставление ему работы, обусловленной трудовым договором;</w:t>
      </w:r>
    </w:p>
    <w:p w:rsidR="00BA3419" w:rsidRPr="00D561C6" w:rsidRDefault="00BA3419" w:rsidP="0053387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D561C6">
        <w:rPr>
          <w:rFonts w:ascii="Times New Roman" w:hAnsi="Times New Roman"/>
          <w:sz w:val="28"/>
          <w:szCs w:val="28"/>
          <w:lang w:eastAsia="ru-RU"/>
        </w:rPr>
        <w:t>3.1.3. на рабочее место, соответствующее государственным нормативным требованиям охраны труда;</w:t>
      </w:r>
    </w:p>
    <w:p w:rsidR="00BA3419" w:rsidRPr="00D561C6" w:rsidRDefault="00BA3419" w:rsidP="0053387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1C6">
        <w:rPr>
          <w:rFonts w:ascii="Times New Roman" w:hAnsi="Times New Roman"/>
          <w:sz w:val="28"/>
          <w:szCs w:val="28"/>
          <w:lang w:eastAsia="ru-RU"/>
        </w:rPr>
        <w:t>3.1.4. 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BA3419" w:rsidRPr="00D561C6" w:rsidRDefault="00BA3419" w:rsidP="0053387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1C6">
        <w:rPr>
          <w:rFonts w:ascii="Times New Roman" w:hAnsi="Times New Roman"/>
          <w:sz w:val="28"/>
          <w:szCs w:val="28"/>
          <w:lang w:eastAsia="ru-RU"/>
        </w:rPr>
        <w:lastRenderedPageBreak/>
        <w:t>3.1</w:t>
      </w:r>
      <w:r>
        <w:rPr>
          <w:rFonts w:ascii="Times New Roman" w:hAnsi="Times New Roman"/>
          <w:sz w:val="28"/>
          <w:szCs w:val="28"/>
          <w:lang w:eastAsia="ru-RU"/>
        </w:rPr>
        <w:t>.5</w:t>
      </w:r>
      <w:r w:rsidRPr="00D561C6">
        <w:rPr>
          <w:rFonts w:ascii="Times New Roman" w:hAnsi="Times New Roman"/>
          <w:sz w:val="28"/>
          <w:szCs w:val="28"/>
          <w:lang w:eastAsia="ru-RU"/>
        </w:rPr>
        <w:t>. на профессиональную подготовку, переподготовку и повышение своей квалификации в порядке, установленном ТК РФ, иными федеральными законами;</w:t>
      </w:r>
    </w:p>
    <w:p w:rsidR="00BA3419" w:rsidRPr="00D561C6" w:rsidRDefault="00BA3419" w:rsidP="0053387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1C6">
        <w:rPr>
          <w:rFonts w:ascii="Times New Roman" w:hAnsi="Times New Roman"/>
          <w:sz w:val="28"/>
          <w:szCs w:val="28"/>
          <w:lang w:eastAsia="ru-RU"/>
        </w:rPr>
        <w:t>3.1</w:t>
      </w:r>
      <w:r w:rsidRPr="0053387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D561C6">
        <w:rPr>
          <w:rFonts w:ascii="Times New Roman" w:hAnsi="Times New Roman"/>
          <w:sz w:val="28"/>
          <w:szCs w:val="28"/>
          <w:lang w:eastAsia="ru-RU"/>
        </w:rPr>
        <w:t>. на участие в управлении Учреждением в предусмотренных ТК РФ, иными федеральными законами, соглашениями, Уставом учреждения;</w:t>
      </w:r>
    </w:p>
    <w:p w:rsidR="00BA3419" w:rsidRPr="00D561C6" w:rsidRDefault="00BA3419" w:rsidP="0053387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1C6">
        <w:rPr>
          <w:rFonts w:ascii="Times New Roman" w:hAnsi="Times New Roman"/>
          <w:sz w:val="28"/>
          <w:szCs w:val="28"/>
          <w:lang w:eastAsia="ru-RU"/>
        </w:rPr>
        <w:t>3.1</w:t>
      </w:r>
      <w:r w:rsidRPr="0053387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D561C6">
        <w:rPr>
          <w:rFonts w:ascii="Times New Roman" w:hAnsi="Times New Roman"/>
          <w:sz w:val="28"/>
          <w:szCs w:val="28"/>
          <w:lang w:eastAsia="ru-RU"/>
        </w:rPr>
        <w:t>. на ведение коллективных переговоров и заключение коллективного договора и соглашений через своих представителей, а также на информацию о выполнении коллективного договора (в случае его наличия в учреждении), соглашений;</w:t>
      </w:r>
    </w:p>
    <w:p w:rsidR="00BA3419" w:rsidRPr="00D561C6" w:rsidRDefault="00BA3419" w:rsidP="0053387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1C6">
        <w:rPr>
          <w:rFonts w:ascii="Times New Roman" w:hAnsi="Times New Roman"/>
          <w:sz w:val="28"/>
          <w:szCs w:val="28"/>
          <w:lang w:eastAsia="ru-RU"/>
        </w:rPr>
        <w:t>3.1</w:t>
      </w:r>
      <w:r>
        <w:rPr>
          <w:rFonts w:ascii="Times New Roman" w:hAnsi="Times New Roman"/>
          <w:sz w:val="28"/>
          <w:szCs w:val="28"/>
          <w:lang w:eastAsia="ru-RU"/>
        </w:rPr>
        <w:t>.8</w:t>
      </w:r>
      <w:r w:rsidRPr="00D561C6">
        <w:rPr>
          <w:rFonts w:ascii="Times New Roman" w:hAnsi="Times New Roman"/>
          <w:sz w:val="28"/>
          <w:szCs w:val="28"/>
          <w:lang w:eastAsia="ru-RU"/>
        </w:rPr>
        <w:t>. на защиту своих трудовых прав, свобод и законных интересов всеми не запрещенными законом способами;</w:t>
      </w:r>
    </w:p>
    <w:p w:rsidR="00BA3419" w:rsidRPr="00D561C6" w:rsidRDefault="00BA3419" w:rsidP="0053387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1C6">
        <w:rPr>
          <w:rFonts w:ascii="Times New Roman" w:hAnsi="Times New Roman"/>
          <w:sz w:val="28"/>
          <w:szCs w:val="28"/>
          <w:lang w:eastAsia="ru-RU"/>
        </w:rPr>
        <w:t>3.1</w:t>
      </w:r>
      <w:r>
        <w:rPr>
          <w:rFonts w:ascii="Times New Roman" w:hAnsi="Times New Roman"/>
          <w:sz w:val="28"/>
          <w:szCs w:val="28"/>
          <w:lang w:eastAsia="ru-RU"/>
        </w:rPr>
        <w:t>.9</w:t>
      </w:r>
      <w:r w:rsidRPr="00D561C6">
        <w:rPr>
          <w:rFonts w:ascii="Times New Roman" w:hAnsi="Times New Roman"/>
          <w:sz w:val="28"/>
          <w:szCs w:val="28"/>
          <w:lang w:eastAsia="ru-RU"/>
        </w:rPr>
        <w:t>. на разрешение индивидуальных и коллективных трудовых споров, включая право на забастовку, в порядке, установленном ТК РФ, иными федеральными законами;</w:t>
      </w:r>
    </w:p>
    <w:p w:rsidR="00BA3419" w:rsidRPr="00D561C6" w:rsidRDefault="00BA3419" w:rsidP="0053387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1C6">
        <w:rPr>
          <w:rFonts w:ascii="Times New Roman" w:hAnsi="Times New Roman"/>
          <w:sz w:val="28"/>
          <w:szCs w:val="28"/>
          <w:lang w:eastAsia="ru-RU"/>
        </w:rPr>
        <w:t>3.1</w:t>
      </w:r>
      <w:r w:rsidRPr="00533875">
        <w:rPr>
          <w:rFonts w:ascii="Times New Roman" w:hAnsi="Times New Roman"/>
          <w:sz w:val="28"/>
          <w:szCs w:val="28"/>
          <w:lang w:eastAsia="ru-RU"/>
        </w:rPr>
        <w:t>.1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D561C6">
        <w:rPr>
          <w:rFonts w:ascii="Times New Roman" w:hAnsi="Times New Roman"/>
          <w:sz w:val="28"/>
          <w:szCs w:val="28"/>
          <w:lang w:eastAsia="ru-RU"/>
        </w:rPr>
        <w:t>. на обязательное социальное страхование в случаях, предусмотренных федеральными законами;</w:t>
      </w:r>
    </w:p>
    <w:p w:rsidR="00BA3419" w:rsidRPr="00D561C6" w:rsidRDefault="00BA3419" w:rsidP="005338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FF0000"/>
          <w:kern w:val="1"/>
          <w:sz w:val="28"/>
          <w:szCs w:val="28"/>
          <w:lang w:eastAsia="ar-SA"/>
        </w:rPr>
      </w:pPr>
      <w:r w:rsidRPr="00D561C6">
        <w:rPr>
          <w:rFonts w:ascii="Times New Roman" w:hAnsi="Times New Roman"/>
          <w:kern w:val="1"/>
          <w:sz w:val="28"/>
          <w:szCs w:val="28"/>
          <w:lang w:eastAsia="ru-RU"/>
        </w:rPr>
        <w:t>3.1</w:t>
      </w:r>
      <w:r w:rsidRPr="00533875">
        <w:rPr>
          <w:rFonts w:ascii="Times New Roman" w:hAnsi="Times New Roman"/>
          <w:kern w:val="1"/>
          <w:sz w:val="28"/>
          <w:szCs w:val="28"/>
          <w:lang w:eastAsia="ru-RU"/>
        </w:rPr>
        <w:t>.1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>1</w:t>
      </w:r>
      <w:r w:rsidRPr="00D561C6">
        <w:rPr>
          <w:rFonts w:ascii="Times New Roman" w:hAnsi="Times New Roman"/>
          <w:kern w:val="1"/>
          <w:sz w:val="28"/>
          <w:szCs w:val="28"/>
          <w:lang w:eastAsia="ru-RU"/>
        </w:rPr>
        <w:t xml:space="preserve">. </w:t>
      </w:r>
      <w:r w:rsidRPr="00D561C6">
        <w:rPr>
          <w:rFonts w:ascii="Times New Roman" w:hAnsi="Times New Roman"/>
          <w:kern w:val="1"/>
          <w:sz w:val="28"/>
          <w:szCs w:val="28"/>
          <w:lang w:eastAsia="ar-SA"/>
        </w:rPr>
        <w:t>пользоваться другими правами в соответствии с Уставом Учреждения, трудовым договором, законодательством РФ.</w:t>
      </w:r>
    </w:p>
    <w:p w:rsidR="00BA3419" w:rsidRPr="00533875" w:rsidRDefault="00BA3419" w:rsidP="005338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A3419" w:rsidRPr="009E6431" w:rsidRDefault="00BA3419" w:rsidP="005338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E6431">
        <w:rPr>
          <w:rFonts w:ascii="Times New Roman" w:hAnsi="Times New Roman"/>
          <w:b/>
          <w:sz w:val="28"/>
          <w:szCs w:val="28"/>
          <w:lang w:eastAsia="ru-RU"/>
        </w:rPr>
        <w:t>3.2. Работник обязан:</w:t>
      </w:r>
    </w:p>
    <w:p w:rsidR="00BA3419" w:rsidRPr="009E6431" w:rsidRDefault="00BA3419" w:rsidP="0053387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431">
        <w:rPr>
          <w:rFonts w:ascii="Times New Roman" w:hAnsi="Times New Roman"/>
          <w:sz w:val="28"/>
          <w:szCs w:val="28"/>
          <w:lang w:eastAsia="ru-RU"/>
        </w:rPr>
        <w:t xml:space="preserve">3.2.1. </w:t>
      </w:r>
      <w:r w:rsidRPr="009E6431">
        <w:rPr>
          <w:rFonts w:ascii="Times New Roman" w:hAnsi="Times New Roman"/>
          <w:spacing w:val="-6"/>
          <w:sz w:val="28"/>
          <w:szCs w:val="28"/>
        </w:rPr>
        <w:t>добросовестно выполнять должностные и иные обязанности, предусмотренные трудовым договором, должностной инструкцией, правилами внутреннего трудового распорядка, соблюдать трудовую дисциплину</w:t>
      </w:r>
      <w:r w:rsidRPr="009E6431">
        <w:rPr>
          <w:rFonts w:ascii="Times New Roman" w:hAnsi="Times New Roman"/>
          <w:sz w:val="28"/>
          <w:szCs w:val="28"/>
        </w:rPr>
        <w:t>;</w:t>
      </w:r>
    </w:p>
    <w:p w:rsidR="00BA3419" w:rsidRPr="009E6431" w:rsidRDefault="00BA3419" w:rsidP="0053387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431">
        <w:rPr>
          <w:rFonts w:ascii="Times New Roman" w:hAnsi="Times New Roman"/>
          <w:sz w:val="28"/>
          <w:szCs w:val="28"/>
          <w:lang w:eastAsia="ru-RU"/>
        </w:rPr>
        <w:t>3.2.2. соблюдать требования по охране труда и обеспечению безопасности труда;</w:t>
      </w:r>
    </w:p>
    <w:p w:rsidR="00BA3419" w:rsidRPr="009E6431" w:rsidRDefault="00BA3419" w:rsidP="0053387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431">
        <w:rPr>
          <w:rFonts w:ascii="Times New Roman" w:hAnsi="Times New Roman"/>
          <w:sz w:val="28"/>
          <w:szCs w:val="28"/>
          <w:lang w:eastAsia="ru-RU"/>
        </w:rPr>
        <w:t>3.2.3. незамедлительно сообщать работодателю о возникновении ситуации, представляющей угрозу жизни и здоровью людей, сохранности имущества работодателя, в т.ч. имущества третьих лиц, находящихся у работодателя;</w:t>
      </w:r>
    </w:p>
    <w:p w:rsidR="00BA3419" w:rsidRPr="009E6431" w:rsidRDefault="00BA3419" w:rsidP="0053387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431">
        <w:rPr>
          <w:rFonts w:ascii="Times New Roman" w:hAnsi="Times New Roman"/>
          <w:sz w:val="28"/>
          <w:szCs w:val="28"/>
          <w:lang w:eastAsia="ru-RU"/>
        </w:rPr>
        <w:t>3.2.4. бережно относиться к имуществу работодателя, в т.ч. к имуществу третьих лиц, находящихся у работодателя;</w:t>
      </w:r>
    </w:p>
    <w:p w:rsidR="00BA3419" w:rsidRPr="009E6431" w:rsidRDefault="00BA3419" w:rsidP="0053387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431">
        <w:rPr>
          <w:rFonts w:ascii="Times New Roman" w:hAnsi="Times New Roman"/>
          <w:sz w:val="28"/>
          <w:szCs w:val="28"/>
          <w:lang w:eastAsia="ru-RU"/>
        </w:rPr>
        <w:t>3.2.5. проходить предварительные и периодические медицинские осмотры;</w:t>
      </w:r>
    </w:p>
    <w:p w:rsidR="00BA3419" w:rsidRPr="009E6431" w:rsidRDefault="00BA3419" w:rsidP="0053387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431">
        <w:rPr>
          <w:rFonts w:ascii="Times New Roman" w:hAnsi="Times New Roman"/>
          <w:sz w:val="28"/>
          <w:szCs w:val="28"/>
          <w:lang w:eastAsia="ru-RU"/>
        </w:rPr>
        <w:t>3.2.6. предъявлять при приеме на работу документы, предусмотренные трудовым законодательством;</w:t>
      </w:r>
    </w:p>
    <w:p w:rsidR="00BA3419" w:rsidRPr="009E6431" w:rsidRDefault="00BA3419" w:rsidP="0053387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431">
        <w:rPr>
          <w:rFonts w:ascii="Times New Roman" w:hAnsi="Times New Roman"/>
          <w:sz w:val="28"/>
          <w:szCs w:val="28"/>
          <w:lang w:eastAsia="ru-RU"/>
        </w:rPr>
        <w:t>3.2.7. содержать рабочее место, мебель, оборудование в исправном и аккуратном состоянии, поддерживать чистоту в помещениях учреждения;</w:t>
      </w:r>
    </w:p>
    <w:p w:rsidR="00BA3419" w:rsidRPr="009E6431" w:rsidRDefault="00BA3419" w:rsidP="0053387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E6431">
        <w:rPr>
          <w:rFonts w:ascii="Times New Roman" w:hAnsi="Times New Roman"/>
          <w:sz w:val="28"/>
          <w:szCs w:val="28"/>
          <w:lang w:eastAsia="ru-RU"/>
        </w:rPr>
        <w:t>3.2.8. экономно и рационально расходовать ресурсы (тепло-, водо-, электроэнергию) и другие материальные ресурсы работодателя;</w:t>
      </w:r>
    </w:p>
    <w:p w:rsidR="00BA3419" w:rsidRPr="009E6431" w:rsidRDefault="00BA3419" w:rsidP="0053387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431">
        <w:rPr>
          <w:rFonts w:ascii="Times New Roman" w:hAnsi="Times New Roman"/>
          <w:sz w:val="28"/>
          <w:szCs w:val="28"/>
          <w:lang w:eastAsia="ru-RU"/>
        </w:rPr>
        <w:t xml:space="preserve">3.2.9. соблюдать законные права и свободы воспитанников; </w:t>
      </w:r>
    </w:p>
    <w:p w:rsidR="00BA3419" w:rsidRPr="009E6431" w:rsidRDefault="00BA3419" w:rsidP="0053387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431">
        <w:rPr>
          <w:rFonts w:ascii="Times New Roman" w:hAnsi="Times New Roman"/>
          <w:sz w:val="28"/>
          <w:szCs w:val="28"/>
          <w:lang w:eastAsia="ru-RU"/>
        </w:rPr>
        <w:t>3.2.10. уважительно и тактично относиться к коллегам по работе, воспитанникам, их родителям (законным представителям);</w:t>
      </w:r>
    </w:p>
    <w:p w:rsidR="00BA3419" w:rsidRPr="009E6431" w:rsidRDefault="00BA3419" w:rsidP="005338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431">
        <w:rPr>
          <w:rFonts w:ascii="Times New Roman" w:hAnsi="Times New Roman"/>
          <w:sz w:val="28"/>
          <w:szCs w:val="28"/>
          <w:lang w:eastAsia="ru-RU"/>
        </w:rPr>
        <w:t xml:space="preserve">3.2.11. </w:t>
      </w:r>
      <w:r w:rsidRPr="009E6431">
        <w:rPr>
          <w:rFonts w:ascii="Times New Roman" w:hAnsi="Times New Roman"/>
          <w:sz w:val="28"/>
          <w:szCs w:val="28"/>
        </w:rPr>
        <w:t>выполнять другие обязанности, отнесенные Уставом учреждения, трудовым договором и законодательством РФ к компетенции работника.</w:t>
      </w:r>
    </w:p>
    <w:p w:rsidR="00BA3419" w:rsidRPr="009E6431" w:rsidRDefault="00BA3419" w:rsidP="00533875">
      <w:pPr>
        <w:numPr>
          <w:ilvl w:val="1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6431">
        <w:rPr>
          <w:rFonts w:ascii="Times New Roman" w:hAnsi="Times New Roman"/>
          <w:b/>
          <w:sz w:val="28"/>
          <w:szCs w:val="28"/>
          <w:lang w:eastAsia="ru-RU"/>
        </w:rPr>
        <w:t>Педагогические работники учреждения имеют также право:</w:t>
      </w:r>
    </w:p>
    <w:p w:rsidR="00BA3419" w:rsidRPr="009E6431" w:rsidRDefault="00BA3419" w:rsidP="0053387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431">
        <w:rPr>
          <w:rFonts w:ascii="Times New Roman" w:hAnsi="Times New Roman"/>
          <w:sz w:val="28"/>
          <w:szCs w:val="28"/>
          <w:lang w:eastAsia="ru-RU"/>
        </w:rPr>
        <w:t>3.3.1. на самостоятельный выбор и использование методики обучения и воспитания, учебных пособий и материалов, методов оценки уровня освоения программного материала воспитанниками, на творческую инициативу, разработку и применение авторских программ;</w:t>
      </w:r>
    </w:p>
    <w:p w:rsidR="00BA3419" w:rsidRPr="009E6431" w:rsidRDefault="00BA3419" w:rsidP="0053387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431">
        <w:rPr>
          <w:rFonts w:ascii="Times New Roman" w:hAnsi="Times New Roman"/>
          <w:sz w:val="28"/>
          <w:szCs w:val="28"/>
          <w:lang w:eastAsia="ru-RU"/>
        </w:rPr>
        <w:lastRenderedPageBreak/>
        <w:t>3.3.2. на внесение предложений по совершенствованию образовательного процесса в учреждении; на участие в обсуждении вопросов деятельности учреждения;</w:t>
      </w:r>
    </w:p>
    <w:p w:rsidR="00BA3419" w:rsidRPr="009E6431" w:rsidRDefault="00BA3419" w:rsidP="0053387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431">
        <w:rPr>
          <w:rFonts w:ascii="Times New Roman" w:hAnsi="Times New Roman"/>
          <w:sz w:val="28"/>
          <w:szCs w:val="28"/>
          <w:lang w:eastAsia="ru-RU"/>
        </w:rPr>
        <w:t>3.3.3.  на повышение квалификации не реже один раз в три года, за счет работодателя;</w:t>
      </w:r>
    </w:p>
    <w:p w:rsidR="00BA3419" w:rsidRPr="009E6431" w:rsidRDefault="00BA3419" w:rsidP="0053387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431">
        <w:rPr>
          <w:rFonts w:ascii="Times New Roman" w:hAnsi="Times New Roman"/>
          <w:sz w:val="28"/>
          <w:szCs w:val="28"/>
          <w:lang w:eastAsia="ru-RU"/>
        </w:rPr>
        <w:t>3.3.4. на аттестацию на соответствующую квалификационную категорию в добровольном порядке и получение ее в случае успешного прохождения аттестации;</w:t>
      </w:r>
    </w:p>
    <w:p w:rsidR="00BA3419" w:rsidRPr="009E6431" w:rsidRDefault="00BA3419" w:rsidP="0053387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875">
        <w:rPr>
          <w:rFonts w:ascii="Times New Roman" w:hAnsi="Times New Roman"/>
          <w:sz w:val="28"/>
          <w:szCs w:val="28"/>
          <w:lang w:eastAsia="ru-RU"/>
        </w:rPr>
        <w:t>3.3.5</w:t>
      </w:r>
      <w:r w:rsidRPr="009E6431">
        <w:rPr>
          <w:rFonts w:ascii="Times New Roman" w:hAnsi="Times New Roman"/>
          <w:sz w:val="28"/>
          <w:szCs w:val="28"/>
          <w:lang w:eastAsia="ru-RU"/>
        </w:rPr>
        <w:t>. на обращение в комиссию по урегулированию споров, созданную в учреждении, между участниками образовательных отношений;</w:t>
      </w:r>
    </w:p>
    <w:p w:rsidR="00BA3419" w:rsidRPr="009E6431" w:rsidRDefault="00BA3419" w:rsidP="0053387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431">
        <w:rPr>
          <w:rFonts w:ascii="Times New Roman" w:hAnsi="Times New Roman"/>
          <w:sz w:val="28"/>
          <w:szCs w:val="28"/>
        </w:rPr>
        <w:t>3.3.</w:t>
      </w:r>
      <w:r w:rsidRPr="00533875">
        <w:rPr>
          <w:rFonts w:ascii="Times New Roman" w:hAnsi="Times New Roman"/>
          <w:sz w:val="28"/>
          <w:szCs w:val="28"/>
        </w:rPr>
        <w:t>6</w:t>
      </w:r>
      <w:r w:rsidRPr="009E6431">
        <w:rPr>
          <w:rFonts w:ascii="Times New Roman" w:hAnsi="Times New Roman"/>
          <w:sz w:val="28"/>
          <w:szCs w:val="28"/>
        </w:rPr>
        <w:t>. на дополнительные льготы и гарантии, предоставляемые в соответствии с федеральными законами, законами и иными нормативными правовыми актами Кемеровской области, правовыми актами органов местного самоуправления;</w:t>
      </w:r>
    </w:p>
    <w:p w:rsidR="00BA3419" w:rsidRPr="009E6431" w:rsidRDefault="00BA3419" w:rsidP="0053387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9E6431">
        <w:rPr>
          <w:rFonts w:ascii="Times New Roman" w:hAnsi="Times New Roman"/>
          <w:sz w:val="28"/>
          <w:szCs w:val="28"/>
        </w:rPr>
        <w:t>3.3.</w:t>
      </w:r>
      <w:r w:rsidRPr="00533875">
        <w:rPr>
          <w:rFonts w:ascii="Times New Roman" w:hAnsi="Times New Roman"/>
          <w:sz w:val="28"/>
          <w:szCs w:val="28"/>
        </w:rPr>
        <w:t>7</w:t>
      </w:r>
      <w:r w:rsidRPr="009E6431">
        <w:rPr>
          <w:rFonts w:ascii="Times New Roman" w:hAnsi="Times New Roman"/>
          <w:sz w:val="28"/>
          <w:szCs w:val="28"/>
        </w:rPr>
        <w:t>. пользоваться другими правами в соответствии с уставом образовательного учреждения, трудовым договором, коллективным договором, соглашениями, законодательством РФ</w:t>
      </w:r>
      <w:r w:rsidRPr="009E6431">
        <w:rPr>
          <w:rFonts w:ascii="Times New Roman" w:hAnsi="Times New Roman"/>
          <w:color w:val="FF0000"/>
          <w:sz w:val="28"/>
          <w:szCs w:val="28"/>
        </w:rPr>
        <w:t>.</w:t>
      </w:r>
    </w:p>
    <w:p w:rsidR="00BA3419" w:rsidRPr="009E6431" w:rsidRDefault="00BA3419" w:rsidP="0053387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431">
        <w:rPr>
          <w:rFonts w:ascii="Times New Roman" w:hAnsi="Times New Roman"/>
          <w:b/>
          <w:sz w:val="28"/>
          <w:szCs w:val="28"/>
        </w:rPr>
        <w:t xml:space="preserve">3.4. </w:t>
      </w:r>
      <w:r w:rsidRPr="009E6431">
        <w:rPr>
          <w:rFonts w:ascii="Times New Roman" w:hAnsi="Times New Roman"/>
          <w:b/>
          <w:sz w:val="28"/>
          <w:szCs w:val="28"/>
          <w:lang w:eastAsia="ru-RU"/>
        </w:rPr>
        <w:t xml:space="preserve">Педагогические работники учреждения </w:t>
      </w:r>
      <w:r w:rsidRPr="009E6431">
        <w:rPr>
          <w:rFonts w:ascii="Times New Roman" w:hAnsi="Times New Roman"/>
          <w:b/>
          <w:sz w:val="28"/>
          <w:szCs w:val="28"/>
        </w:rPr>
        <w:t>обязаны:</w:t>
      </w:r>
    </w:p>
    <w:p w:rsidR="00BA3419" w:rsidRPr="009E6431" w:rsidRDefault="00BA3419" w:rsidP="0053387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431">
        <w:rPr>
          <w:rFonts w:ascii="Times New Roman" w:hAnsi="Times New Roman"/>
          <w:sz w:val="28"/>
          <w:szCs w:val="28"/>
          <w:lang w:eastAsia="ru-RU"/>
        </w:rPr>
        <w:t>3.4.1 осуществлять свою деятельность на высоком профессиональном уровне, обеспечивать в полном объеме реализацию основной образовательной программы, реализуемой в учреждении;</w:t>
      </w:r>
    </w:p>
    <w:p w:rsidR="00BA3419" w:rsidRPr="009E6431" w:rsidRDefault="00BA3419" w:rsidP="0053387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431">
        <w:rPr>
          <w:rFonts w:ascii="Times New Roman" w:hAnsi="Times New Roman"/>
          <w:sz w:val="28"/>
          <w:szCs w:val="28"/>
          <w:lang w:eastAsia="ru-RU"/>
        </w:rPr>
        <w:t xml:space="preserve">3.4.2. соблюдать права и свободы воспитанников, поддерживать дисциплину, режим посещения, уважая человеческое достоинство, честь и репутацию воспитанников. Уважать честь и достоинство других участников образовательных отношений; </w:t>
      </w:r>
    </w:p>
    <w:p w:rsidR="00BA3419" w:rsidRPr="009E6431" w:rsidRDefault="00BA3419" w:rsidP="0053387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431">
        <w:rPr>
          <w:rFonts w:ascii="Times New Roman" w:hAnsi="Times New Roman"/>
          <w:sz w:val="28"/>
          <w:szCs w:val="28"/>
          <w:lang w:eastAsia="ru-RU"/>
        </w:rPr>
        <w:t xml:space="preserve">3.4.3. участвовать в деятельности педагогического и иных советов Учреждения, а также в деятельности методических объединений и других формах методической работы; </w:t>
      </w:r>
    </w:p>
    <w:p w:rsidR="00BA3419" w:rsidRPr="009E6431" w:rsidRDefault="00BA3419" w:rsidP="00533875">
      <w:pPr>
        <w:tabs>
          <w:tab w:val="num" w:pos="720"/>
          <w:tab w:val="left" w:pos="595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431">
        <w:rPr>
          <w:rFonts w:ascii="Times New Roman" w:hAnsi="Times New Roman"/>
          <w:sz w:val="28"/>
          <w:szCs w:val="28"/>
          <w:lang w:eastAsia="ru-RU"/>
        </w:rPr>
        <w:t xml:space="preserve">3.4.3. обеспечивать охрану жизни и здоровья воспитанников во время образовательного процесса и в течение всего времени пребывания в учреждении; </w:t>
      </w:r>
    </w:p>
    <w:p w:rsidR="00BA3419" w:rsidRPr="009E6431" w:rsidRDefault="00BA3419" w:rsidP="0053387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431">
        <w:rPr>
          <w:rFonts w:ascii="Times New Roman" w:hAnsi="Times New Roman"/>
          <w:sz w:val="28"/>
          <w:szCs w:val="28"/>
          <w:lang w:eastAsia="ru-RU"/>
        </w:rPr>
        <w:t xml:space="preserve">3.4.4. осуществлять связь с родителями (законных представителей) воспитанников; </w:t>
      </w:r>
    </w:p>
    <w:p w:rsidR="00BA3419" w:rsidRPr="009E6431" w:rsidRDefault="00BA3419" w:rsidP="0053387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431">
        <w:rPr>
          <w:rFonts w:ascii="Times New Roman" w:hAnsi="Times New Roman"/>
          <w:sz w:val="28"/>
          <w:szCs w:val="28"/>
          <w:lang w:eastAsia="ru-RU"/>
        </w:rPr>
        <w:t xml:space="preserve">3.4.6. выполнять правила по охране труда и пожарной безопасности, проходить обучение и проверку знаний и навыков в области охраны труда; </w:t>
      </w:r>
    </w:p>
    <w:p w:rsidR="00BA3419" w:rsidRPr="009E6431" w:rsidRDefault="00BA3419" w:rsidP="00533875">
      <w:pPr>
        <w:tabs>
          <w:tab w:val="left" w:pos="540"/>
          <w:tab w:val="num" w:pos="632"/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431">
        <w:rPr>
          <w:rFonts w:ascii="Times New Roman" w:hAnsi="Times New Roman"/>
          <w:sz w:val="28"/>
          <w:szCs w:val="28"/>
          <w:lang w:eastAsia="ru-RU"/>
        </w:rPr>
        <w:t>3.4.7. систематически повышать свой профессиональный уровень;</w:t>
      </w:r>
    </w:p>
    <w:p w:rsidR="00BA3419" w:rsidRPr="009E6431" w:rsidRDefault="00BA3419" w:rsidP="00533875">
      <w:pPr>
        <w:tabs>
          <w:tab w:val="left" w:pos="540"/>
          <w:tab w:val="num" w:pos="632"/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431">
        <w:rPr>
          <w:rFonts w:ascii="Times New Roman" w:hAnsi="Times New Roman"/>
          <w:sz w:val="28"/>
          <w:szCs w:val="28"/>
          <w:lang w:eastAsia="ru-RU"/>
        </w:rPr>
        <w:t>3.4.8. проходить аттестацию на соответствие занимаемой должности;</w:t>
      </w:r>
    </w:p>
    <w:p w:rsidR="00BA3419" w:rsidRPr="009E6431" w:rsidRDefault="00BA3419" w:rsidP="00533875">
      <w:pPr>
        <w:tabs>
          <w:tab w:val="left" w:pos="540"/>
          <w:tab w:val="num" w:pos="632"/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431">
        <w:rPr>
          <w:rFonts w:ascii="Times New Roman" w:hAnsi="Times New Roman"/>
          <w:sz w:val="28"/>
          <w:szCs w:val="28"/>
          <w:lang w:eastAsia="ru-RU"/>
        </w:rPr>
        <w:t>3.4.9. соблюдать правовые, нравственные и этические нормы;</w:t>
      </w:r>
    </w:p>
    <w:p w:rsidR="00BA3419" w:rsidRPr="009E6431" w:rsidRDefault="00BA3419" w:rsidP="00533875">
      <w:pPr>
        <w:tabs>
          <w:tab w:val="left" w:pos="540"/>
          <w:tab w:val="num" w:pos="632"/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431">
        <w:rPr>
          <w:rFonts w:ascii="Times New Roman" w:hAnsi="Times New Roman"/>
          <w:sz w:val="28"/>
          <w:szCs w:val="28"/>
          <w:lang w:eastAsia="ru-RU"/>
        </w:rPr>
        <w:t>3.4.10. проходить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BA3419" w:rsidRPr="009E6431" w:rsidRDefault="00BA3419" w:rsidP="00533875">
      <w:pPr>
        <w:tabs>
          <w:tab w:val="left" w:pos="540"/>
          <w:tab w:val="num" w:pos="632"/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431">
        <w:rPr>
          <w:rFonts w:ascii="Times New Roman" w:hAnsi="Times New Roman"/>
          <w:sz w:val="28"/>
          <w:szCs w:val="28"/>
          <w:lang w:eastAsia="ru-RU"/>
        </w:rPr>
        <w:t>3.4.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9E6431">
        <w:rPr>
          <w:rFonts w:ascii="Times New Roman" w:hAnsi="Times New Roman"/>
          <w:sz w:val="28"/>
          <w:szCs w:val="28"/>
          <w:lang w:eastAsia="ru-RU"/>
        </w:rPr>
        <w:t>.</w:t>
      </w:r>
      <w:r w:rsidRPr="009E6431">
        <w:rPr>
          <w:rFonts w:ascii="Times New Roman" w:hAnsi="Times New Roman"/>
          <w:sz w:val="28"/>
          <w:szCs w:val="28"/>
        </w:rPr>
        <w:t>выполнять другие обязанности, отнесенные Уставом учреждения, трудовым договором и законодательством РФ к компетенции педагогического работника.</w:t>
      </w:r>
    </w:p>
    <w:p w:rsidR="00BA3419" w:rsidRPr="009E6431" w:rsidRDefault="00BA3419" w:rsidP="00533875">
      <w:pPr>
        <w:tabs>
          <w:tab w:val="left" w:pos="540"/>
          <w:tab w:val="num" w:pos="632"/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3.4.11</w:t>
      </w:r>
      <w:r w:rsidRPr="009E6431">
        <w:rPr>
          <w:rFonts w:ascii="Times New Roman" w:hAnsi="Times New Roman"/>
          <w:sz w:val="28"/>
          <w:szCs w:val="28"/>
        </w:rPr>
        <w:t>. педагогические работники несут ответственность за неисполнение и ненадлежащие исполнение возложенных на них обязанностей. Неисполнение и ненадлежащие исполнение обязанности учитывается при прохождении ими аттестации.</w:t>
      </w:r>
    </w:p>
    <w:p w:rsidR="00BA3419" w:rsidRPr="009E6431" w:rsidRDefault="00BA3419" w:rsidP="005338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E6431">
        <w:rPr>
          <w:rFonts w:ascii="Times New Roman" w:hAnsi="Times New Roman"/>
          <w:b/>
          <w:sz w:val="28"/>
          <w:szCs w:val="28"/>
          <w:lang w:eastAsia="ru-RU"/>
        </w:rPr>
        <w:t>3.5. Работодатель имеет право:</w:t>
      </w:r>
    </w:p>
    <w:p w:rsidR="00BA3419" w:rsidRPr="009E6431" w:rsidRDefault="00BA3419" w:rsidP="005338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431">
        <w:rPr>
          <w:rFonts w:ascii="Times New Roman" w:hAnsi="Times New Roman"/>
          <w:sz w:val="28"/>
          <w:szCs w:val="28"/>
          <w:lang w:eastAsia="ru-RU"/>
        </w:rPr>
        <w:lastRenderedPageBreak/>
        <w:t>3.5.1. на управление Учреждением, принятие решений в пределах полномочий, предусмотренных Уставом Учреждения и трудовым договором с заведующим Учреждением;</w:t>
      </w:r>
    </w:p>
    <w:p w:rsidR="00BA3419" w:rsidRPr="009E6431" w:rsidRDefault="00BA3419" w:rsidP="00533875">
      <w:pPr>
        <w:tabs>
          <w:tab w:val="left" w:pos="540"/>
          <w:tab w:val="num" w:pos="720"/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431">
        <w:rPr>
          <w:rFonts w:ascii="Times New Roman" w:hAnsi="Times New Roman"/>
          <w:sz w:val="28"/>
          <w:szCs w:val="28"/>
          <w:lang w:eastAsia="ru-RU"/>
        </w:rPr>
        <w:t>3.5.2. на прием на работу работников, заключение, изменение и расторжение трудовых договоров с работниками в порядке и на условиях, которые установлены ТК РФ, иными федеральными законами, распределение должностных обязанностей;</w:t>
      </w:r>
    </w:p>
    <w:p w:rsidR="00BA3419" w:rsidRPr="009E6431" w:rsidRDefault="00BA3419" w:rsidP="00533875">
      <w:pPr>
        <w:tabs>
          <w:tab w:val="left" w:pos="540"/>
          <w:tab w:val="num" w:pos="720"/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431">
        <w:rPr>
          <w:rFonts w:ascii="Times New Roman" w:hAnsi="Times New Roman"/>
          <w:sz w:val="28"/>
          <w:szCs w:val="28"/>
          <w:lang w:eastAsia="ru-RU"/>
        </w:rPr>
        <w:t>3.5.3. на ведение коллективных переговоров через своих представителей и заключение коллективных договоров, соглашений;</w:t>
      </w:r>
    </w:p>
    <w:p w:rsidR="00BA3419" w:rsidRPr="009E6431" w:rsidRDefault="00BA3419" w:rsidP="00533875">
      <w:pPr>
        <w:tabs>
          <w:tab w:val="left" w:pos="540"/>
          <w:tab w:val="num" w:pos="720"/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431">
        <w:rPr>
          <w:rFonts w:ascii="Times New Roman" w:hAnsi="Times New Roman"/>
          <w:sz w:val="28"/>
          <w:szCs w:val="28"/>
          <w:lang w:eastAsia="ru-RU"/>
        </w:rPr>
        <w:t>3.5.4. на поощрение работников за добросовестный эффективный труд;</w:t>
      </w:r>
    </w:p>
    <w:p w:rsidR="00BA3419" w:rsidRPr="009E6431" w:rsidRDefault="00BA3419" w:rsidP="00533875">
      <w:pPr>
        <w:tabs>
          <w:tab w:val="left" w:pos="540"/>
          <w:tab w:val="num" w:pos="720"/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431">
        <w:rPr>
          <w:rFonts w:ascii="Times New Roman" w:hAnsi="Times New Roman"/>
          <w:sz w:val="28"/>
          <w:szCs w:val="28"/>
          <w:lang w:eastAsia="ru-RU"/>
        </w:rPr>
        <w:t>3.5.5. на требование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и Устава учреждения;</w:t>
      </w:r>
    </w:p>
    <w:p w:rsidR="00BA3419" w:rsidRPr="009E6431" w:rsidRDefault="00BA3419" w:rsidP="00533875">
      <w:pPr>
        <w:tabs>
          <w:tab w:val="left" w:pos="540"/>
          <w:tab w:val="num" w:pos="720"/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431">
        <w:rPr>
          <w:rFonts w:ascii="Times New Roman" w:hAnsi="Times New Roman"/>
          <w:sz w:val="28"/>
          <w:szCs w:val="28"/>
          <w:lang w:eastAsia="ru-RU"/>
        </w:rPr>
        <w:t>3.5.6. на привлечение работников к дисциплинарной и материальной ответственности в порядке, установленном ТК РФ, иными федеральными законами;</w:t>
      </w:r>
    </w:p>
    <w:p w:rsidR="00BA3419" w:rsidRPr="009E6431" w:rsidRDefault="00BA3419" w:rsidP="00533875">
      <w:pPr>
        <w:tabs>
          <w:tab w:val="left" w:pos="540"/>
          <w:tab w:val="num" w:pos="720"/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431">
        <w:rPr>
          <w:rFonts w:ascii="Times New Roman" w:hAnsi="Times New Roman"/>
          <w:sz w:val="28"/>
          <w:szCs w:val="28"/>
          <w:lang w:eastAsia="ru-RU"/>
        </w:rPr>
        <w:t>3.5.7. на принятие локальных нормативных актов, содержащих нормы трудового права, в порядке, установленном ТК РФ;</w:t>
      </w:r>
    </w:p>
    <w:p w:rsidR="00BA3419" w:rsidRPr="009E6431" w:rsidRDefault="00BA3419" w:rsidP="00533875">
      <w:pPr>
        <w:tabs>
          <w:tab w:val="left" w:pos="540"/>
          <w:tab w:val="num" w:pos="720"/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431">
        <w:rPr>
          <w:rFonts w:ascii="Times New Roman" w:hAnsi="Times New Roman"/>
          <w:sz w:val="28"/>
          <w:szCs w:val="28"/>
          <w:lang w:eastAsia="ru-RU"/>
        </w:rPr>
        <w:t>3.5.8. на отмену локальных нормативных актов, принятых с нарушением установленного порядка или как противоречащих законодательным актам РФ и/или нормативно-правовой документации учреждения;</w:t>
      </w:r>
    </w:p>
    <w:p w:rsidR="00BA3419" w:rsidRPr="009E6431" w:rsidRDefault="00BA3419" w:rsidP="005338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431">
        <w:rPr>
          <w:rFonts w:ascii="Times New Roman" w:hAnsi="Times New Roman"/>
          <w:sz w:val="28"/>
          <w:szCs w:val="28"/>
          <w:lang w:eastAsia="ru-RU"/>
        </w:rPr>
        <w:t>3.5.9. реализовывать иные права, определенные Уставом учреждения</w:t>
      </w:r>
      <w:r w:rsidRPr="009E6431">
        <w:rPr>
          <w:rFonts w:ascii="Times New Roman" w:hAnsi="Times New Roman"/>
          <w:sz w:val="28"/>
          <w:szCs w:val="28"/>
        </w:rPr>
        <w:t>, трудовым договором, законодательством РФ.</w:t>
      </w:r>
    </w:p>
    <w:p w:rsidR="00BA3419" w:rsidRPr="009E6431" w:rsidRDefault="00BA3419" w:rsidP="005338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E6431">
        <w:rPr>
          <w:rFonts w:ascii="Times New Roman" w:hAnsi="Times New Roman"/>
          <w:b/>
          <w:sz w:val="28"/>
          <w:szCs w:val="28"/>
          <w:lang w:eastAsia="ru-RU"/>
        </w:rPr>
        <w:t>3.6. Работодатель обязан:</w:t>
      </w:r>
    </w:p>
    <w:p w:rsidR="00BA3419" w:rsidRPr="009E6431" w:rsidRDefault="00BA3419" w:rsidP="0053387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431">
        <w:rPr>
          <w:rFonts w:ascii="Times New Roman" w:hAnsi="Times New Roman"/>
          <w:sz w:val="28"/>
          <w:szCs w:val="28"/>
          <w:lang w:eastAsia="ru-RU"/>
        </w:rPr>
        <w:t xml:space="preserve">3.6.1. соблюдать трудовое законодательство и иные нормативные правовые акты, содержащие нормы трудового права, локальные нормативные акты, условия трудовых договоров, соблюдать права и свободы работников Учреждения; </w:t>
      </w:r>
    </w:p>
    <w:p w:rsidR="00BA3419" w:rsidRPr="009E6431" w:rsidRDefault="00BA3419" w:rsidP="0053387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431">
        <w:rPr>
          <w:rFonts w:ascii="Times New Roman" w:hAnsi="Times New Roman"/>
          <w:sz w:val="28"/>
          <w:szCs w:val="28"/>
          <w:lang w:eastAsia="ru-RU"/>
        </w:rPr>
        <w:t xml:space="preserve">3.6.2. предоставлять работникам работу, обусловленную трудовым договором; </w:t>
      </w:r>
    </w:p>
    <w:p w:rsidR="00BA3419" w:rsidRPr="009E6431" w:rsidRDefault="00BA3419" w:rsidP="0053387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431">
        <w:rPr>
          <w:rFonts w:ascii="Times New Roman" w:hAnsi="Times New Roman"/>
          <w:sz w:val="28"/>
          <w:szCs w:val="28"/>
          <w:lang w:eastAsia="ru-RU"/>
        </w:rPr>
        <w:t xml:space="preserve">3.6.3. обеспечивать безопасность и условия труда, соответствующие государственным нормативным требованиям охраны труда, а также гарантии и компенсации работникам, занятым на работах с вредными и (или) опасными условиями труда; </w:t>
      </w:r>
    </w:p>
    <w:p w:rsidR="00BA3419" w:rsidRPr="009E6431" w:rsidRDefault="00BA3419" w:rsidP="0053387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431">
        <w:rPr>
          <w:rFonts w:ascii="Times New Roman" w:hAnsi="Times New Roman"/>
          <w:sz w:val="28"/>
          <w:szCs w:val="28"/>
          <w:lang w:eastAsia="ru-RU"/>
        </w:rPr>
        <w:t>3.6.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E6431">
        <w:rPr>
          <w:rFonts w:ascii="Times New Roman" w:hAnsi="Times New Roman"/>
          <w:sz w:val="28"/>
          <w:szCs w:val="28"/>
          <w:lang w:eastAsia="ru-RU"/>
        </w:rPr>
        <w:t xml:space="preserve">. выплачивать в полном размере причитающуюся работникам заработную плату в сроки, установленные ТК РФ, трудовым договором; </w:t>
      </w:r>
    </w:p>
    <w:p w:rsidR="00BA3419" w:rsidRPr="009E6431" w:rsidRDefault="00BA3419" w:rsidP="0053387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3.6.5</w:t>
      </w:r>
      <w:r w:rsidRPr="009E643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9E6431">
        <w:rPr>
          <w:rFonts w:ascii="Times New Roman" w:hAnsi="Times New Roman"/>
          <w:sz w:val="28"/>
          <w:szCs w:val="28"/>
        </w:rPr>
        <w:t>в соответствии с трудовым законодательством и иными нормативными правовыми актами, содержащими нормы трудового права, локальными нормативными актами, трудовым договором создавать условия, необходимые для соблюдения работниками дисциплины труда;</w:t>
      </w:r>
    </w:p>
    <w:p w:rsidR="00BA3419" w:rsidRPr="009E6431" w:rsidRDefault="00BA3419" w:rsidP="0053387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431">
        <w:rPr>
          <w:rFonts w:ascii="Times New Roman" w:hAnsi="Times New Roman"/>
          <w:sz w:val="28"/>
          <w:szCs w:val="28"/>
          <w:lang w:eastAsia="ru-RU"/>
        </w:rPr>
        <w:t>3.6.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E6431">
        <w:rPr>
          <w:rFonts w:ascii="Times New Roman" w:hAnsi="Times New Roman"/>
          <w:sz w:val="28"/>
          <w:szCs w:val="28"/>
          <w:lang w:eastAsia="ru-RU"/>
        </w:rPr>
        <w:t xml:space="preserve">. вести коллективные переговоры, а также заключать коллективный договор в порядке, установленном ТК РФ; </w:t>
      </w:r>
    </w:p>
    <w:p w:rsidR="00BA3419" w:rsidRPr="009E6431" w:rsidRDefault="00BA3419" w:rsidP="0053387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431">
        <w:rPr>
          <w:rFonts w:ascii="Times New Roman" w:hAnsi="Times New Roman"/>
          <w:sz w:val="28"/>
          <w:szCs w:val="28"/>
          <w:lang w:eastAsia="ru-RU"/>
        </w:rPr>
        <w:t>3.6</w:t>
      </w:r>
      <w:r>
        <w:rPr>
          <w:rFonts w:ascii="Times New Roman" w:hAnsi="Times New Roman"/>
          <w:sz w:val="28"/>
          <w:szCs w:val="28"/>
          <w:lang w:eastAsia="ru-RU"/>
        </w:rPr>
        <w:t>.7</w:t>
      </w:r>
      <w:r w:rsidRPr="009E6431">
        <w:rPr>
          <w:rFonts w:ascii="Times New Roman" w:hAnsi="Times New Roman"/>
          <w:sz w:val="28"/>
          <w:szCs w:val="28"/>
          <w:lang w:eastAsia="ru-RU"/>
        </w:rPr>
        <w:t>.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BA3419" w:rsidRPr="009E6431" w:rsidRDefault="00BA3419" w:rsidP="005338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431">
        <w:rPr>
          <w:rFonts w:ascii="Times New Roman" w:hAnsi="Times New Roman"/>
          <w:sz w:val="28"/>
          <w:szCs w:val="28"/>
          <w:lang w:eastAsia="ru-RU"/>
        </w:rPr>
        <w:t>3.6</w:t>
      </w:r>
      <w:r>
        <w:rPr>
          <w:rFonts w:ascii="Times New Roman" w:hAnsi="Times New Roman"/>
          <w:sz w:val="28"/>
          <w:szCs w:val="28"/>
          <w:lang w:eastAsia="ru-RU"/>
        </w:rPr>
        <w:t>.8</w:t>
      </w:r>
      <w:r w:rsidRPr="009E643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9E6431">
        <w:rPr>
          <w:rFonts w:ascii="Times New Roman" w:hAnsi="Times New Roman"/>
          <w:sz w:val="28"/>
          <w:szCs w:val="28"/>
        </w:rPr>
        <w:t xml:space="preserve">в случаях, предусмотренных ТК РФ, законами и иными нормативными правовыми актами,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работников с сохранением </w:t>
      </w:r>
      <w:r w:rsidRPr="009E6431">
        <w:rPr>
          <w:rFonts w:ascii="Times New Roman" w:hAnsi="Times New Roman"/>
          <w:sz w:val="28"/>
          <w:szCs w:val="28"/>
        </w:rPr>
        <w:lastRenderedPageBreak/>
        <w:t>за ними места работы (должности) и среднего заработка на время прохождения указанных медицинских осмотров;</w:t>
      </w:r>
    </w:p>
    <w:p w:rsidR="00BA3419" w:rsidRPr="009E6431" w:rsidRDefault="00BA3419" w:rsidP="005338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431"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>9</w:t>
      </w:r>
      <w:r w:rsidRPr="009E6431">
        <w:rPr>
          <w:rFonts w:ascii="Times New Roman" w:hAnsi="Times New Roman"/>
          <w:sz w:val="28"/>
          <w:szCs w:val="28"/>
        </w:rPr>
        <w:t>. не допускать работников к исполнению ими трудовых обязанностей без прохождения обязательных медицинских осмотров, а также в случае медицинских противопоказаний;</w:t>
      </w:r>
    </w:p>
    <w:p w:rsidR="00BA3419" w:rsidRPr="009E6431" w:rsidRDefault="00BA3419" w:rsidP="0053387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431">
        <w:rPr>
          <w:rFonts w:ascii="Times New Roman" w:hAnsi="Times New Roman"/>
          <w:sz w:val="28"/>
          <w:szCs w:val="28"/>
          <w:lang w:eastAsia="ru-RU"/>
        </w:rPr>
        <w:t>3.6.1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9E6431">
        <w:rPr>
          <w:rFonts w:ascii="Times New Roman" w:hAnsi="Times New Roman"/>
          <w:sz w:val="28"/>
          <w:szCs w:val="28"/>
          <w:lang w:eastAsia="ru-RU"/>
        </w:rPr>
        <w:t xml:space="preserve">. создавать условия для внедрения инноваций, обеспечивать формирование и реализацию инициатив работников Учреждения; </w:t>
      </w:r>
    </w:p>
    <w:p w:rsidR="00BA3419" w:rsidRPr="009E6431" w:rsidRDefault="00BA3419" w:rsidP="0053387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431">
        <w:rPr>
          <w:rFonts w:ascii="Times New Roman" w:hAnsi="Times New Roman"/>
          <w:sz w:val="28"/>
          <w:szCs w:val="28"/>
          <w:lang w:eastAsia="ru-RU"/>
        </w:rPr>
        <w:t>3.6.1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9E6431">
        <w:rPr>
          <w:rFonts w:ascii="Times New Roman" w:hAnsi="Times New Roman"/>
          <w:sz w:val="28"/>
          <w:szCs w:val="28"/>
          <w:lang w:eastAsia="ru-RU"/>
        </w:rPr>
        <w:t>. создавать условия для непрерывного повышения квалификации работников, включая повышение квалификации педагогических работников, за счёт средств работодателя;</w:t>
      </w:r>
    </w:p>
    <w:p w:rsidR="00BA3419" w:rsidRPr="009E6431" w:rsidRDefault="00BA3419" w:rsidP="005338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3.6.13</w:t>
      </w:r>
      <w:r w:rsidRPr="009E6431">
        <w:rPr>
          <w:rFonts w:ascii="Times New Roman" w:hAnsi="Times New Roman"/>
          <w:sz w:val="28"/>
          <w:szCs w:val="28"/>
          <w:lang w:eastAsia="ru-RU"/>
        </w:rPr>
        <w:t>.создавать необходимые условия для охраны и укрепления здоровья, организации питания воспитанников и работников Учреждения. Учреждение несет ответственность за жизнь и здоровье работников учреждения (статья 28 часть 7 Федеральным законом от 29.12.2013 №273-ФЗ «Об образовании в Российской Федерации»);</w:t>
      </w:r>
    </w:p>
    <w:p w:rsidR="00BA3419" w:rsidRPr="009E6431" w:rsidRDefault="00BA3419" w:rsidP="0053387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E6431">
        <w:rPr>
          <w:rFonts w:ascii="Times New Roman" w:hAnsi="Times New Roman"/>
          <w:sz w:val="28"/>
          <w:szCs w:val="28"/>
          <w:lang w:eastAsia="ru-RU"/>
        </w:rPr>
        <w:t>3.6.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9E643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9E6431">
        <w:rPr>
          <w:rFonts w:ascii="Times New Roman" w:hAnsi="Times New Roman"/>
          <w:sz w:val="28"/>
          <w:szCs w:val="28"/>
        </w:rPr>
        <w:t>исполнять иные обязанности, определенные Уставом Учреждения, трудовым договором, коллективным договором (при его наличии), соглашениями, законодательством РФ.</w:t>
      </w:r>
    </w:p>
    <w:p w:rsidR="00BA3419" w:rsidRPr="009E6431" w:rsidRDefault="00BA3419" w:rsidP="00533875">
      <w:pPr>
        <w:tabs>
          <w:tab w:val="left" w:pos="540"/>
          <w:tab w:val="num" w:pos="632"/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E6431">
        <w:rPr>
          <w:rFonts w:ascii="Times New Roman" w:hAnsi="Times New Roman"/>
          <w:b/>
          <w:sz w:val="28"/>
          <w:szCs w:val="28"/>
          <w:lang w:eastAsia="ru-RU"/>
        </w:rPr>
        <w:t>3.7. Ответственность сторон трудового договора:</w:t>
      </w:r>
    </w:p>
    <w:p w:rsidR="00BA3419" w:rsidRPr="009E6431" w:rsidRDefault="00BA3419" w:rsidP="005338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431">
        <w:rPr>
          <w:rFonts w:ascii="Times New Roman" w:hAnsi="Times New Roman"/>
          <w:sz w:val="28"/>
          <w:szCs w:val="28"/>
        </w:rPr>
        <w:t>3.7.1. За нарушение положений трудового законодательства и иных нормативных правовых актов, содержащих нормы трудового права, к виновным лицам применяются меры дисциплинарной, административной, уголовной и гражданско-правовой ответственности в порядке и на условиях, определенных федеральными законами.</w:t>
      </w:r>
    </w:p>
    <w:p w:rsidR="00BA3419" w:rsidRPr="009E6431" w:rsidRDefault="00BA3419" w:rsidP="00533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431">
        <w:rPr>
          <w:rFonts w:ascii="Times New Roman" w:hAnsi="Times New Roman"/>
          <w:sz w:val="28"/>
          <w:szCs w:val="28"/>
        </w:rPr>
        <w:t>3.7.</w:t>
      </w:r>
      <w:r w:rsidRPr="00533875">
        <w:rPr>
          <w:rFonts w:ascii="Times New Roman" w:hAnsi="Times New Roman"/>
          <w:sz w:val="28"/>
          <w:szCs w:val="28"/>
        </w:rPr>
        <w:t>2</w:t>
      </w:r>
      <w:r w:rsidRPr="009E6431">
        <w:rPr>
          <w:rFonts w:ascii="Times New Roman" w:hAnsi="Times New Roman"/>
          <w:sz w:val="28"/>
          <w:szCs w:val="28"/>
        </w:rPr>
        <w:t xml:space="preserve">. Работодатель, причинивший ущерб имуществу работника, возмещает этот ущерб в полном объеме. </w:t>
      </w:r>
    </w:p>
    <w:p w:rsidR="00BA3419" w:rsidRPr="009E6431" w:rsidRDefault="00BA3419" w:rsidP="00533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431">
        <w:rPr>
          <w:rFonts w:ascii="Times New Roman" w:hAnsi="Times New Roman"/>
          <w:sz w:val="28"/>
          <w:szCs w:val="28"/>
        </w:rPr>
        <w:t>Заявление работника о возмещении ущерба направляется им работодателю. Работодатель обязан рассмотреть поступившее заявление и принять соответствующее решение в десятидневный срок со дня его поступления. При несогласии работника с решением работодателя или неполучении ответа в установленный срок работник имеет право обратиться в суд.</w:t>
      </w:r>
    </w:p>
    <w:p w:rsidR="00BA3419" w:rsidRPr="009E6431" w:rsidRDefault="00BA3419" w:rsidP="0053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875">
        <w:rPr>
          <w:rFonts w:ascii="Times New Roman" w:hAnsi="Times New Roman"/>
          <w:sz w:val="28"/>
          <w:szCs w:val="28"/>
          <w:lang w:eastAsia="ru-RU"/>
        </w:rPr>
        <w:t>3.7.3</w:t>
      </w:r>
      <w:r w:rsidRPr="009E6431">
        <w:rPr>
          <w:rFonts w:ascii="Times New Roman" w:hAnsi="Times New Roman"/>
          <w:sz w:val="28"/>
          <w:szCs w:val="28"/>
          <w:lang w:eastAsia="ru-RU"/>
        </w:rPr>
        <w:t>. Сроки выплаты заработной платы в соответствии с изменениями, вносимыми Федеральным законом № 272-ФЗ «О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части, касающейся оплаты труда» от 03.07.2016 (который вступает в силу с 03 октября 2</w:t>
      </w:r>
      <w:r w:rsidRPr="00533875">
        <w:rPr>
          <w:rFonts w:ascii="Times New Roman" w:hAnsi="Times New Roman"/>
          <w:sz w:val="28"/>
          <w:szCs w:val="28"/>
          <w:lang w:eastAsia="ru-RU"/>
        </w:rPr>
        <w:t>016года) в ч.  6 ст. 136 ТК РФ.</w:t>
      </w:r>
    </w:p>
    <w:p w:rsidR="00BA3419" w:rsidRPr="009E6431" w:rsidRDefault="00BA3419" w:rsidP="00533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431">
        <w:rPr>
          <w:rFonts w:ascii="Times New Roman" w:hAnsi="Times New Roman"/>
          <w:sz w:val="28"/>
          <w:szCs w:val="28"/>
        </w:rPr>
        <w:t>В соответствии со ст. 142 ТК РФ в случае задержки работодателем выплаты заработной платы на срок более 15 дней по сравнению со сроками, установленными в Учреждении, работник имеет право, известив работодателя в письменной форме, приостановить работу на весь период до выплаты задержанной суммы.</w:t>
      </w:r>
    </w:p>
    <w:p w:rsidR="00BA3419" w:rsidRPr="009E6431" w:rsidRDefault="00BA3419" w:rsidP="00533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431">
        <w:rPr>
          <w:rFonts w:ascii="Times New Roman" w:hAnsi="Times New Roman"/>
          <w:sz w:val="28"/>
          <w:szCs w:val="28"/>
        </w:rPr>
        <w:t xml:space="preserve">Работник, отсутствующий в свое рабочее время на рабочем месте в период приостановления работы, обязан выйти на работу не позднее следующего рабочего дня после получения письменного уведомления от работодателя о готовности </w:t>
      </w:r>
      <w:r w:rsidRPr="009E6431">
        <w:rPr>
          <w:rFonts w:ascii="Times New Roman" w:hAnsi="Times New Roman"/>
          <w:sz w:val="28"/>
          <w:szCs w:val="28"/>
        </w:rPr>
        <w:lastRenderedPageBreak/>
        <w:t>произвести выплату задержанной заработной платы в день выхода работника на работу.</w:t>
      </w:r>
    </w:p>
    <w:p w:rsidR="00BA3419" w:rsidRPr="009E6431" w:rsidRDefault="00BA3419" w:rsidP="00533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431">
        <w:rPr>
          <w:rFonts w:ascii="Times New Roman" w:hAnsi="Times New Roman"/>
          <w:sz w:val="28"/>
          <w:szCs w:val="28"/>
        </w:rPr>
        <w:t>3.7.</w:t>
      </w:r>
      <w:r w:rsidRPr="00533875">
        <w:rPr>
          <w:rFonts w:ascii="Times New Roman" w:hAnsi="Times New Roman"/>
          <w:sz w:val="28"/>
          <w:szCs w:val="28"/>
        </w:rPr>
        <w:t>4</w:t>
      </w:r>
      <w:r w:rsidRPr="009E6431">
        <w:rPr>
          <w:rFonts w:ascii="Times New Roman" w:hAnsi="Times New Roman"/>
          <w:sz w:val="28"/>
          <w:szCs w:val="28"/>
        </w:rPr>
        <w:t xml:space="preserve">. Работник обязан возместить работодателю причиненный ему прямой действительный ущерб. </w:t>
      </w:r>
    </w:p>
    <w:p w:rsidR="00BA3419" w:rsidRPr="009E6431" w:rsidRDefault="00BA3419" w:rsidP="00533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431">
        <w:rPr>
          <w:rFonts w:ascii="Times New Roman" w:hAnsi="Times New Roman"/>
          <w:sz w:val="28"/>
          <w:szCs w:val="28"/>
        </w:rPr>
        <w:t>Материальная ответственность работника исключается в случаях возникновения ущерба вследствие непреодолимой силы, крайней необходимости или необходимой обороны либо неисполнения работодателем обязанности по обеспечению надлежащих условий для хранения имущества, вверенного работнику.</w:t>
      </w:r>
    </w:p>
    <w:p w:rsidR="00BA3419" w:rsidRPr="009E6431" w:rsidRDefault="00BA3419" w:rsidP="00533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431">
        <w:rPr>
          <w:rFonts w:ascii="Times New Roman" w:hAnsi="Times New Roman"/>
          <w:sz w:val="28"/>
          <w:szCs w:val="28"/>
        </w:rPr>
        <w:t>3.7.</w:t>
      </w:r>
      <w:r w:rsidRPr="00533875">
        <w:rPr>
          <w:rFonts w:ascii="Times New Roman" w:hAnsi="Times New Roman"/>
          <w:sz w:val="28"/>
          <w:szCs w:val="28"/>
        </w:rPr>
        <w:t>5</w:t>
      </w:r>
      <w:r w:rsidRPr="009E6431">
        <w:rPr>
          <w:rFonts w:ascii="Times New Roman" w:hAnsi="Times New Roman"/>
          <w:sz w:val="28"/>
          <w:szCs w:val="28"/>
        </w:rPr>
        <w:t>. За причиненный ущерб работник несет материальную ответственность в пределах своего среднего месячного заработка, если иное не предусмотрено ТК РФ или иными федеральными законами.</w:t>
      </w:r>
    </w:p>
    <w:p w:rsidR="00BA3419" w:rsidRPr="009E6431" w:rsidRDefault="00BA3419" w:rsidP="00533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431">
        <w:rPr>
          <w:rFonts w:ascii="Times New Roman" w:hAnsi="Times New Roman"/>
          <w:sz w:val="28"/>
          <w:szCs w:val="28"/>
        </w:rPr>
        <w:t>3.7.</w:t>
      </w:r>
      <w:r w:rsidRPr="00533875">
        <w:rPr>
          <w:rFonts w:ascii="Times New Roman" w:hAnsi="Times New Roman"/>
          <w:sz w:val="28"/>
          <w:szCs w:val="28"/>
        </w:rPr>
        <w:t>6</w:t>
      </w:r>
      <w:r w:rsidRPr="009E6431">
        <w:rPr>
          <w:rFonts w:ascii="Times New Roman" w:hAnsi="Times New Roman"/>
          <w:sz w:val="28"/>
          <w:szCs w:val="28"/>
        </w:rPr>
        <w:t>. Расторжение трудового договора после причинения ущерба не влечет за собой освобождения стороны этого договора от материальной ответственности, предусмотренной ТК РФ или иными федеральными законами.</w:t>
      </w:r>
    </w:p>
    <w:p w:rsidR="00BA3419" w:rsidRPr="009E6431" w:rsidRDefault="00BA3419" w:rsidP="00533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875">
        <w:rPr>
          <w:rFonts w:ascii="Times New Roman" w:hAnsi="Times New Roman"/>
          <w:sz w:val="28"/>
          <w:szCs w:val="28"/>
        </w:rPr>
        <w:t>3.7.7</w:t>
      </w:r>
      <w:r w:rsidRPr="009E6431">
        <w:rPr>
          <w:rFonts w:ascii="Times New Roman" w:hAnsi="Times New Roman"/>
          <w:sz w:val="28"/>
          <w:szCs w:val="28"/>
        </w:rPr>
        <w:t>.Работники несут дисциплинарную ответственность вплоть до увольнения за невыполнение или ненадлежащее исполнение возложенных на них трудовых обязанностей.</w:t>
      </w:r>
    </w:p>
    <w:p w:rsidR="00BA3419" w:rsidRPr="009E6431" w:rsidRDefault="00BA3419" w:rsidP="0053387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E6431">
        <w:rPr>
          <w:rFonts w:ascii="Times New Roman" w:hAnsi="Times New Roman"/>
          <w:b/>
          <w:sz w:val="28"/>
          <w:szCs w:val="28"/>
          <w:lang w:eastAsia="ru-RU"/>
        </w:rPr>
        <w:t>3.8. Педагогическим работникам запрещается:</w:t>
      </w:r>
    </w:p>
    <w:p w:rsidR="00BA3419" w:rsidRPr="009E6431" w:rsidRDefault="00BA3419" w:rsidP="00533875">
      <w:pPr>
        <w:tabs>
          <w:tab w:val="left" w:pos="540"/>
          <w:tab w:val="num" w:pos="632"/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431">
        <w:rPr>
          <w:rFonts w:ascii="Times New Roman" w:hAnsi="Times New Roman"/>
          <w:sz w:val="28"/>
          <w:szCs w:val="28"/>
          <w:lang w:eastAsia="ru-RU"/>
        </w:rPr>
        <w:t>- изменять по своему усмотрению расписание непосредственно образовательной деятельности;</w:t>
      </w:r>
    </w:p>
    <w:p w:rsidR="00BA3419" w:rsidRPr="009E6431" w:rsidRDefault="00BA3419" w:rsidP="00533875">
      <w:pPr>
        <w:tabs>
          <w:tab w:val="left" w:pos="540"/>
          <w:tab w:val="num" w:pos="632"/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431">
        <w:rPr>
          <w:rFonts w:ascii="Times New Roman" w:hAnsi="Times New Roman"/>
          <w:sz w:val="28"/>
          <w:szCs w:val="28"/>
          <w:lang w:eastAsia="ru-RU"/>
        </w:rPr>
        <w:t>- отменять, удлинять или сокращать продолжительность занятий и перерывов между ними;</w:t>
      </w:r>
    </w:p>
    <w:p w:rsidR="00BA3419" w:rsidRPr="009E6431" w:rsidRDefault="00BA3419" w:rsidP="00533875">
      <w:pPr>
        <w:tabs>
          <w:tab w:val="left" w:pos="540"/>
          <w:tab w:val="num" w:pos="632"/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431">
        <w:rPr>
          <w:rFonts w:ascii="Times New Roman" w:hAnsi="Times New Roman"/>
          <w:sz w:val="28"/>
          <w:szCs w:val="28"/>
          <w:lang w:eastAsia="ru-RU"/>
        </w:rPr>
        <w:t>- удалять воспитанников с занятий, в том числе освобождать их для выполнения поручений, не связанных с образовательным процессом;</w:t>
      </w:r>
    </w:p>
    <w:p w:rsidR="00BA3419" w:rsidRPr="009E6431" w:rsidRDefault="00BA3419" w:rsidP="00533875">
      <w:pPr>
        <w:tabs>
          <w:tab w:val="left" w:pos="540"/>
          <w:tab w:val="num" w:pos="632"/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431">
        <w:rPr>
          <w:rFonts w:ascii="Times New Roman" w:hAnsi="Times New Roman"/>
          <w:sz w:val="28"/>
          <w:szCs w:val="28"/>
          <w:lang w:eastAsia="ru-RU"/>
        </w:rPr>
        <w:t>- лишать воспитанников прогулки, еды, сна;</w:t>
      </w:r>
    </w:p>
    <w:p w:rsidR="00BA3419" w:rsidRPr="009E6431" w:rsidRDefault="00BA3419" w:rsidP="00533875">
      <w:pPr>
        <w:tabs>
          <w:tab w:val="left" w:pos="540"/>
          <w:tab w:val="num" w:pos="632"/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431">
        <w:rPr>
          <w:rFonts w:ascii="Times New Roman" w:hAnsi="Times New Roman"/>
          <w:sz w:val="28"/>
          <w:szCs w:val="28"/>
          <w:lang w:eastAsia="ru-RU"/>
        </w:rPr>
        <w:t xml:space="preserve">- применять к воспитанникам меры физического воздействия, а также меры психического воздействия. </w:t>
      </w:r>
    </w:p>
    <w:p w:rsidR="00BA3419" w:rsidRPr="00F420A6" w:rsidRDefault="00BA3419" w:rsidP="00F420A6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74989">
        <w:rPr>
          <w:rFonts w:ascii="Times New Roman" w:hAnsi="Times New Roman"/>
          <w:b/>
          <w:color w:val="000000"/>
          <w:sz w:val="28"/>
          <w:szCs w:val="28"/>
        </w:rPr>
        <w:t>Рабочее время и его использование</w:t>
      </w:r>
    </w:p>
    <w:p w:rsidR="00BA3419" w:rsidRPr="00C74989" w:rsidRDefault="00BA3419" w:rsidP="00C749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4.1.Рабочее время работников определяется Правилами внутреннего трудового распорядка и должностными инструкциями.</w:t>
      </w:r>
    </w:p>
    <w:p w:rsidR="00BA3419" w:rsidRPr="00C74989" w:rsidRDefault="00BA3419" w:rsidP="00C749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4.2. Работникам Учреждения устанавливается  5-дневная рабочая неделя с двумя выходными днями – суббота, воскресенье, общегосударственными праздниками (кроме сторожей). Продолжительность рабочего дня с 7.00 до 19.00 устанавливается Учредителем.</w:t>
      </w:r>
    </w:p>
    <w:p w:rsidR="00BA3419" w:rsidRPr="00C74989" w:rsidRDefault="00BA3419" w:rsidP="00C749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 xml:space="preserve">4.3.Продолжительность рабочего дня (1-2 смены) работников Учреждения </w:t>
      </w:r>
      <w:r>
        <w:rPr>
          <w:rFonts w:ascii="Times New Roman" w:hAnsi="Times New Roman"/>
          <w:color w:val="000000"/>
          <w:sz w:val="28"/>
          <w:szCs w:val="28"/>
        </w:rPr>
        <w:t>устанавливается графиком работы</w:t>
      </w:r>
      <w:r w:rsidRPr="00C74989">
        <w:rPr>
          <w:rFonts w:ascii="Times New Roman" w:hAnsi="Times New Roman"/>
          <w:color w:val="000000"/>
          <w:sz w:val="28"/>
          <w:szCs w:val="28"/>
        </w:rPr>
        <w:t>.</w:t>
      </w:r>
    </w:p>
    <w:p w:rsidR="00BA3419" w:rsidRPr="00C74989" w:rsidRDefault="00BA3419" w:rsidP="00C749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4.4.В зависимости от должности и (или) специальности работников с учетом особенностей их труда конкретная продолжительность рабочего времени (норма часов работы согласно штатному расписанию</w:t>
      </w:r>
      <w:r>
        <w:rPr>
          <w:rFonts w:ascii="Times New Roman" w:hAnsi="Times New Roman"/>
          <w:color w:val="000000"/>
          <w:sz w:val="28"/>
          <w:szCs w:val="28"/>
        </w:rPr>
        <w:t>) составляет:</w:t>
      </w:r>
    </w:p>
    <w:p w:rsidR="00BA3419" w:rsidRPr="00C74989" w:rsidRDefault="00BA3419" w:rsidP="00C749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-Заведующий 40 часов в неделю  —  8 часов в ден</w:t>
      </w:r>
      <w:proofErr w:type="gramStart"/>
      <w:r w:rsidRPr="00C74989">
        <w:rPr>
          <w:rFonts w:ascii="Times New Roman" w:hAnsi="Times New Roman"/>
          <w:color w:val="000000"/>
          <w:sz w:val="28"/>
          <w:szCs w:val="28"/>
        </w:rPr>
        <w:t>ь(</w:t>
      </w:r>
      <w:proofErr w:type="gramEnd"/>
      <w:r w:rsidRPr="00C74989">
        <w:rPr>
          <w:rFonts w:ascii="Times New Roman" w:hAnsi="Times New Roman"/>
          <w:color w:val="000000"/>
          <w:sz w:val="28"/>
          <w:szCs w:val="28"/>
        </w:rPr>
        <w:t>ненормированный день);</w:t>
      </w:r>
    </w:p>
    <w:p w:rsidR="00BA3419" w:rsidRDefault="00BA3419" w:rsidP="00C749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-Зам</w:t>
      </w:r>
      <w:proofErr w:type="gramStart"/>
      <w:r w:rsidRPr="00C74989">
        <w:rPr>
          <w:rFonts w:ascii="Times New Roman" w:hAnsi="Times New Roman"/>
          <w:color w:val="000000"/>
          <w:sz w:val="28"/>
          <w:szCs w:val="28"/>
        </w:rPr>
        <w:t>.з</w:t>
      </w:r>
      <w:proofErr w:type="gramEnd"/>
      <w:r w:rsidRPr="00C74989">
        <w:rPr>
          <w:rFonts w:ascii="Times New Roman" w:hAnsi="Times New Roman"/>
          <w:color w:val="000000"/>
          <w:sz w:val="28"/>
          <w:szCs w:val="28"/>
        </w:rPr>
        <w:t>а</w:t>
      </w:r>
      <w:r w:rsidR="00964F72">
        <w:rPr>
          <w:rFonts w:ascii="Times New Roman" w:hAnsi="Times New Roman"/>
          <w:color w:val="000000"/>
          <w:sz w:val="28"/>
          <w:szCs w:val="28"/>
        </w:rPr>
        <w:t>в</w:t>
      </w:r>
      <w:r w:rsidRPr="00C74989">
        <w:rPr>
          <w:rFonts w:ascii="Times New Roman" w:hAnsi="Times New Roman"/>
          <w:color w:val="000000"/>
          <w:sz w:val="28"/>
          <w:szCs w:val="28"/>
        </w:rPr>
        <w:t>.по АХЧ - 40 часов в неделю  —  8 часов в день;</w:t>
      </w:r>
    </w:p>
    <w:p w:rsidR="00BA3419" w:rsidRPr="00C74989" w:rsidRDefault="00BA3419" w:rsidP="008E59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-Зам.зав. по УВР</w:t>
      </w:r>
      <w:r w:rsidRPr="00C74989">
        <w:rPr>
          <w:rFonts w:ascii="Times New Roman" w:hAnsi="Times New Roman"/>
          <w:color w:val="000000"/>
          <w:sz w:val="28"/>
          <w:szCs w:val="28"/>
        </w:rPr>
        <w:t xml:space="preserve"> - 36 часов в неделю – 7</w:t>
      </w:r>
      <w:r w:rsidRPr="00C74989">
        <w:rPr>
          <w:rFonts w:ascii="Times New Roman" w:hAnsi="Times New Roman"/>
          <w:color w:val="000000"/>
          <w:sz w:val="28"/>
          <w:szCs w:val="28"/>
          <w:vertAlign w:val="superscript"/>
        </w:rPr>
        <w:t>12</w:t>
      </w:r>
      <w:r w:rsidRPr="00C74989">
        <w:rPr>
          <w:rFonts w:ascii="Times New Roman" w:hAnsi="Times New Roman"/>
          <w:color w:val="000000"/>
          <w:sz w:val="28"/>
          <w:szCs w:val="28"/>
        </w:rPr>
        <w:t xml:space="preserve"> часов в день; </w:t>
      </w:r>
    </w:p>
    <w:p w:rsidR="00BA3419" w:rsidRPr="00C74989" w:rsidRDefault="00BA3419" w:rsidP="008E59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-воспитатель - 36 часов в неделю – 7</w:t>
      </w:r>
      <w:r w:rsidRPr="00C74989">
        <w:rPr>
          <w:rFonts w:ascii="Times New Roman" w:hAnsi="Times New Roman"/>
          <w:color w:val="000000"/>
          <w:sz w:val="28"/>
          <w:szCs w:val="28"/>
          <w:vertAlign w:val="superscript"/>
        </w:rPr>
        <w:t>12</w:t>
      </w:r>
      <w:r w:rsidRPr="00C74989">
        <w:rPr>
          <w:rFonts w:ascii="Times New Roman" w:hAnsi="Times New Roman"/>
          <w:color w:val="000000"/>
          <w:sz w:val="28"/>
          <w:szCs w:val="28"/>
        </w:rPr>
        <w:t xml:space="preserve"> часов в день;</w:t>
      </w:r>
    </w:p>
    <w:p w:rsidR="006869C1" w:rsidRPr="00C74989" w:rsidRDefault="00BA3419" w:rsidP="008E59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главный </w:t>
      </w:r>
      <w:r w:rsidRPr="00C74989">
        <w:rPr>
          <w:rFonts w:ascii="Times New Roman" w:hAnsi="Times New Roman"/>
          <w:color w:val="000000"/>
          <w:sz w:val="28"/>
          <w:szCs w:val="28"/>
        </w:rPr>
        <w:t>бухгалтер - 40 часов в неделю  —  8 часов в день;</w:t>
      </w:r>
      <w:r w:rsidR="006869C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A3419" w:rsidRPr="00C74989" w:rsidRDefault="00BA3419" w:rsidP="008E59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lastRenderedPageBreak/>
        <w:t>-делопроизводитель - 40 часов в неделю  —  8 часов в день;</w:t>
      </w:r>
    </w:p>
    <w:p w:rsidR="00BA3419" w:rsidRPr="00C74989" w:rsidRDefault="00BA3419" w:rsidP="008E59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-помощник воспитателя - 40 часов в неделю  —  8 часов в день;</w:t>
      </w:r>
    </w:p>
    <w:p w:rsidR="00BA3419" w:rsidRPr="00C74989" w:rsidRDefault="00BA3419" w:rsidP="00C749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-</w:t>
      </w:r>
      <w:r w:rsidR="00964F72">
        <w:rPr>
          <w:rFonts w:ascii="Times New Roman" w:hAnsi="Times New Roman"/>
          <w:color w:val="000000"/>
          <w:sz w:val="28"/>
          <w:szCs w:val="28"/>
        </w:rPr>
        <w:t xml:space="preserve">старшая </w:t>
      </w:r>
      <w:r w:rsidR="001828D4">
        <w:rPr>
          <w:rFonts w:ascii="Times New Roman" w:hAnsi="Times New Roman"/>
          <w:color w:val="000000"/>
          <w:sz w:val="28"/>
          <w:szCs w:val="28"/>
        </w:rPr>
        <w:t xml:space="preserve">медицинская сестра - 38 часов в неделю  —  7 </w:t>
      </w:r>
      <w:r w:rsidRPr="00C74989">
        <w:rPr>
          <w:rFonts w:ascii="Times New Roman" w:hAnsi="Times New Roman"/>
          <w:color w:val="000000"/>
          <w:sz w:val="28"/>
          <w:szCs w:val="28"/>
        </w:rPr>
        <w:t>часов</w:t>
      </w:r>
      <w:r w:rsidR="001828D4">
        <w:rPr>
          <w:rFonts w:ascii="Times New Roman" w:hAnsi="Times New Roman"/>
          <w:color w:val="000000"/>
          <w:sz w:val="28"/>
          <w:szCs w:val="28"/>
        </w:rPr>
        <w:t xml:space="preserve"> 48 минут</w:t>
      </w:r>
      <w:r w:rsidRPr="00C74989">
        <w:rPr>
          <w:rFonts w:ascii="Times New Roman" w:hAnsi="Times New Roman"/>
          <w:color w:val="000000"/>
          <w:sz w:val="28"/>
          <w:szCs w:val="28"/>
        </w:rPr>
        <w:t xml:space="preserve"> в день;</w:t>
      </w:r>
    </w:p>
    <w:p w:rsidR="00BA3419" w:rsidRPr="00C74989" w:rsidRDefault="00BA3419" w:rsidP="008E59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-повар - 40 часов в неделю  —  8 часов в день;</w:t>
      </w:r>
    </w:p>
    <w:p w:rsidR="00BA3419" w:rsidRDefault="00BA3419" w:rsidP="00C749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-сторож - 40 часов в неделю  —  8 часов в день;</w:t>
      </w:r>
    </w:p>
    <w:p w:rsidR="00BA3419" w:rsidRPr="00C74989" w:rsidRDefault="00BA3419" w:rsidP="00C749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-истопник</w:t>
      </w:r>
      <w:r w:rsidRPr="00C74989">
        <w:rPr>
          <w:rFonts w:ascii="Times New Roman" w:hAnsi="Times New Roman"/>
          <w:color w:val="000000"/>
          <w:sz w:val="28"/>
          <w:szCs w:val="28"/>
        </w:rPr>
        <w:t xml:space="preserve">  -40 часов в неделю  —  8 часов в день;</w:t>
      </w:r>
    </w:p>
    <w:p w:rsidR="00BA3419" w:rsidRPr="00C74989" w:rsidRDefault="00BA3419" w:rsidP="00C749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4.5 Воспитателям 1 смены запрещается оставлять работу до прихода, сменяющего работника. В случае неявки сменяющего воспитатель заявляет об этом администрации, которая обязана принять меры к немедленной замене его другим работником.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4.6. Администрация имеет право поставить специалистов, старшего воспитателя, на замену воспитателя в группу для работы с детьми в случае производственной необходимости.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4.7. В случае неявки на работу по болезни работник обязан при наличии такой возможности известить администрацию как можно раньше, а так же предоставить листок временной нетрудоспособности в первый день выхода на работу.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4.8. В конце дня воспитатели обязаны проследить за уходом детей домой в сопровождении родителей (родственников). Запрещается отдавать детей лицам в нетрезвом состоянии и детям младшего 18 летнего возраста, а так же отпускать детей одних по просьбе родителей.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4.9. Продолжительность ежегодного отпуска работников ДОУ устанавливается в соответствии с действующим законодательством. Отпуска предоставляются преимущественно в летний период с учетом желания работников и производственных условий.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4.10. Администрация организует учет рабочего времени и контроль за его использованием всеми работниками ДОУ.</w:t>
      </w:r>
    </w:p>
    <w:p w:rsidR="00BA3419" w:rsidRPr="00C74989" w:rsidRDefault="00BA3419" w:rsidP="00C74989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b/>
          <w:color w:val="000000"/>
          <w:sz w:val="28"/>
          <w:szCs w:val="28"/>
        </w:rPr>
        <w:t>Организация и режим работы ДОУ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5.1. Общие собрания трудового коллектива проводятся по мере необходимости, но не реже двух раз в год. Заседания Совета педагогов проводятся не реже четырех раз в год, методические совещания проводятся по мере необходимости, но не реже двух раз в месяц. Общие родительские собрания созываются по усмотрению заведующей, не реже одного раза в полугодие, а групповые – по усмотрению воспитателей, не реже одного раза в квартал. Все заседания проводятся в нерабочее время и не должны продолжаться более двух часов, родительские собрания – более полутора часов.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5.2. Педагогическим и другим работникам запрещается: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изменять по своему усмотрению график работы и расписание занятий;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удлинять или сокращать продолжительность занятий с детьми, отменять занятия и перерывы между ними; оставлять детей без присмотра;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называть детей по фамилии; говорить о недостатках и неудачах ребенка при других родителях и детях;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4989">
        <w:rPr>
          <w:rFonts w:ascii="Times New Roman" w:hAnsi="Times New Roman"/>
          <w:color w:val="000000"/>
          <w:sz w:val="28"/>
          <w:szCs w:val="28"/>
        </w:rPr>
        <w:t xml:space="preserve">громко говорить во время сна детей; унижать достоинство ребенка; отвлекать работников ДОУ от их непосредственной работы, созывать </w:t>
      </w:r>
      <w:r w:rsidRPr="00C74989">
        <w:rPr>
          <w:rFonts w:ascii="Times New Roman" w:hAnsi="Times New Roman"/>
          <w:color w:val="000000"/>
          <w:sz w:val="28"/>
          <w:szCs w:val="28"/>
        </w:rPr>
        <w:lastRenderedPageBreak/>
        <w:t>собрания, заседания и всякого рода совещания по общественным делам во время проведения воспитательно-образовательного процесса.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5.3. Посторонним лицам разрешается присутствовать на занятиях в ДОУ по согласованию с администрацией.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5.4. Не разрешается делать замечаний педагогическим работникам по поводу их работы во время проведения занятий, в присутствии детей.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5.5. В помещениях ДОУ запрещается: находиться в верхней одежде и головных уборах; громко разговаривать и шуметь в коридорах; курить в помещениях.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74989">
        <w:rPr>
          <w:rFonts w:ascii="Times New Roman" w:hAnsi="Times New Roman"/>
          <w:b/>
          <w:color w:val="000000"/>
          <w:sz w:val="28"/>
          <w:szCs w:val="28"/>
        </w:rPr>
        <w:t>6. Поощрения за успехи в работе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6.1. За добросовестное выполнение трудовых обязанностей, повышение эффективности и качества работы с детьми, за продолжительный и безупречный труд, новаторство и другие достижения в работе применяются следующие поощрения (ст.191 ТК РФ):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объявление благодарности; премирование; </w:t>
      </w:r>
      <w:r w:rsidRPr="00C74989">
        <w:rPr>
          <w:rFonts w:ascii="Times New Roman" w:hAnsi="Times New Roman"/>
          <w:color w:val="000000"/>
          <w:sz w:val="28"/>
          <w:szCs w:val="28"/>
        </w:rPr>
        <w:t>награждение ценным подарком;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награждение почетной грамотой; </w:t>
      </w:r>
      <w:r w:rsidRPr="00C74989">
        <w:rPr>
          <w:rFonts w:ascii="Times New Roman" w:hAnsi="Times New Roman"/>
          <w:color w:val="000000"/>
          <w:sz w:val="28"/>
          <w:szCs w:val="28"/>
        </w:rPr>
        <w:t>представление к отраслевым и государственным наградам и званиям, предусмотренными законодательством.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6.2. Поощрения применяются администрацией совместно или по согласованию с профсоюзным комитетом с учетом мнения коллектива.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6.3. Поощрения объявляются приказом заведующ</w:t>
      </w:r>
      <w:r>
        <w:rPr>
          <w:rFonts w:ascii="Times New Roman" w:hAnsi="Times New Roman"/>
          <w:color w:val="000000"/>
          <w:sz w:val="28"/>
          <w:szCs w:val="28"/>
        </w:rPr>
        <w:t>ей ДОУ или распоряжением МУ «ОДУ Шатойского муниципального района</w:t>
      </w:r>
      <w:r w:rsidRPr="00C74989">
        <w:rPr>
          <w:rFonts w:ascii="Times New Roman" w:hAnsi="Times New Roman"/>
          <w:color w:val="000000"/>
          <w:sz w:val="28"/>
          <w:szCs w:val="28"/>
        </w:rPr>
        <w:t>» и доводятся до сведения коллектива.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74989">
        <w:rPr>
          <w:rFonts w:ascii="Times New Roman" w:hAnsi="Times New Roman"/>
          <w:b/>
          <w:color w:val="000000"/>
          <w:sz w:val="28"/>
          <w:szCs w:val="28"/>
        </w:rPr>
        <w:t>7. Взыскания за нарушение трудовой дисциплины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7.1. Нарушение трудовой дисциплины, т.е. неисполнение или ненадлежащее исполнение вследствие умысла, самонадеянности либо небрежности работника возложенных на него трудовых обязанностей влечет за собой применение мер  дисциплинарного или общественного воздействия, а так же применение иных мер, предусмотренных действующим законодательством.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7.2. За нарушение трудовой дисциплины применяются следующие меры дисциплинарного взыскания (ст.192 Т.К. РФ):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-замечание;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-выговор;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-увольнение.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7.3. Увольнение в качестве дисциплинарного взыскания может быть применено за систематическое неисполнение работником без уважительных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74989">
        <w:rPr>
          <w:rFonts w:ascii="Times New Roman" w:hAnsi="Times New Roman"/>
          <w:color w:val="000000"/>
          <w:sz w:val="28"/>
          <w:szCs w:val="28"/>
        </w:rPr>
        <w:t>причин обязанностей, возложенных на него трудовым договором, Уставом, Правилами внутреннего трудового распорядка, должностной инструкцией, если к работнику ранее применялись меры дисциплинарного или общественного взыскания, за прогул без уважительных причин (в том числе отсутствие на работе более  4 часов в течение рабочего дня), а так же за появление на работе в нетрезвом состоянии.</w:t>
      </w:r>
      <w:proofErr w:type="gramEnd"/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7.4. За каждое нарушение может быть наложено только одно дисциплинарное взыскание. Меры дисцип</w:t>
      </w:r>
      <w:r>
        <w:rPr>
          <w:rFonts w:ascii="Times New Roman" w:hAnsi="Times New Roman"/>
          <w:color w:val="000000"/>
          <w:sz w:val="28"/>
          <w:szCs w:val="28"/>
        </w:rPr>
        <w:t xml:space="preserve">линарного взыскания применяются </w:t>
      </w:r>
      <w:r w:rsidRPr="00C74989">
        <w:rPr>
          <w:rFonts w:ascii="Times New Roman" w:hAnsi="Times New Roman"/>
          <w:color w:val="000000"/>
          <w:sz w:val="28"/>
          <w:szCs w:val="28"/>
        </w:rPr>
        <w:t>заведующей ДОУ по согласованию с профсоюзным комитетом.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 xml:space="preserve">7.5. До применения взыскания от нарушителя трудовой дисциплины требуется предоставить объяснение в письменной форме. Отказ от дачи письменного </w:t>
      </w:r>
      <w:r w:rsidRPr="00C74989">
        <w:rPr>
          <w:rFonts w:ascii="Times New Roman" w:hAnsi="Times New Roman"/>
          <w:color w:val="000000"/>
          <w:sz w:val="28"/>
          <w:szCs w:val="28"/>
        </w:rPr>
        <w:lastRenderedPageBreak/>
        <w:t>объяснения либо устное объяснение не может служить препятствием для применения взыскания.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7.6.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жалобе, поданной в письменной форме. Копия жалобы должна быть вручена педагогу.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случаев, предусмотренных законом (запрещение педагогической деятельности, защита интересов воспитанников).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7.7. Взыскание применяется не позднее одного месяца со дня обнаружения проступка, не считая времени болезни и отпуска работника. Взыскание не может быть применено позднее шести месяцев со дня совершения нарушения.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.9</w:t>
      </w:r>
      <w:r w:rsidRPr="00C74989">
        <w:rPr>
          <w:rFonts w:ascii="Times New Roman" w:hAnsi="Times New Roman"/>
          <w:color w:val="000000"/>
          <w:sz w:val="28"/>
          <w:szCs w:val="28"/>
        </w:rPr>
        <w:t>. Взыскание объявляется приказом по ДОУ. Приказ должен содержать указание на конкретное нарушение трудовой дисциплины, за которое налагается данное взыскание, мотивы применения взыскания. Приказ объявляется работнику под подпись в трехдневный срок со дня издания.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.9</w:t>
      </w:r>
      <w:r w:rsidRPr="00C74989">
        <w:rPr>
          <w:rFonts w:ascii="Times New Roman" w:hAnsi="Times New Roman"/>
          <w:color w:val="000000"/>
          <w:sz w:val="28"/>
          <w:szCs w:val="28"/>
        </w:rPr>
        <w:t>. К работникам, имеющим взыскания, меры поощрения не применяются в течение срока действия этих взысканий.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7.1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C74989">
        <w:rPr>
          <w:rFonts w:ascii="Times New Roman" w:hAnsi="Times New Roman"/>
          <w:color w:val="000000"/>
          <w:sz w:val="28"/>
          <w:szCs w:val="28"/>
        </w:rPr>
        <w:t>. Взыскание автоматически снимается, и работник считается не подвергшимся дисциплинарному взысканию, если он в течение года не будет подвергнут новому дисциплинарному взысканию. Заведующая ДОУ по своей инициативе или по ходатайству трудового ко</w:t>
      </w:r>
      <w:r>
        <w:rPr>
          <w:rFonts w:ascii="Times New Roman" w:hAnsi="Times New Roman"/>
          <w:color w:val="000000"/>
          <w:sz w:val="28"/>
          <w:szCs w:val="28"/>
        </w:rPr>
        <w:t xml:space="preserve">ллектива может издать приказ о  </w:t>
      </w:r>
      <w:r w:rsidRPr="00C74989">
        <w:rPr>
          <w:rFonts w:ascii="Times New Roman" w:hAnsi="Times New Roman"/>
          <w:color w:val="000000"/>
          <w:sz w:val="28"/>
          <w:szCs w:val="28"/>
        </w:rPr>
        <w:t>досрочном снятии взыскания, если подвергнутый взысканию не допустил нового нарушения и проявил себя как добросовестный работник.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Правила внутреннего трудового распорядка ДОУ  относятся к локальным правовым актам, регламентирующим отношения внутри коллектива.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Коллектив ДОУ должен быть ознакомлен с Правилами под роспись.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Правила внутреннего трудового распорядка  должны быть в ДОУ на видном месте.</w:t>
      </w: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3419" w:rsidRPr="00C74989" w:rsidRDefault="00BA3419" w:rsidP="00C749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>Рассмотрено  на собрании трудового коллектива</w:t>
      </w:r>
    </w:p>
    <w:p w:rsidR="00BA3419" w:rsidRPr="00533875" w:rsidRDefault="00BA3419" w:rsidP="005338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4989">
        <w:rPr>
          <w:rFonts w:ascii="Times New Roman" w:hAnsi="Times New Roman"/>
          <w:color w:val="000000"/>
          <w:sz w:val="28"/>
          <w:szCs w:val="28"/>
        </w:rPr>
        <w:t xml:space="preserve">Протокол № </w:t>
      </w:r>
      <w:r w:rsidR="00BF6AF5">
        <w:rPr>
          <w:rFonts w:ascii="Times New Roman" w:hAnsi="Times New Roman"/>
          <w:color w:val="000000"/>
          <w:sz w:val="28"/>
          <w:szCs w:val="28"/>
          <w:u w:val="single"/>
        </w:rPr>
        <w:t>___</w:t>
      </w:r>
      <w:r w:rsidRPr="00C74989">
        <w:rPr>
          <w:rFonts w:ascii="Times New Roman" w:hAnsi="Times New Roman"/>
          <w:color w:val="000000"/>
          <w:sz w:val="28"/>
          <w:szCs w:val="28"/>
        </w:rPr>
        <w:t xml:space="preserve"> от «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C74989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="00BF6AF5">
        <w:rPr>
          <w:rFonts w:ascii="Times New Roman" w:hAnsi="Times New Roman"/>
          <w:color w:val="000000"/>
          <w:sz w:val="28"/>
          <w:szCs w:val="28"/>
        </w:rPr>
        <w:t>___</w:t>
      </w:r>
      <w:r w:rsidRPr="00C74989">
        <w:rPr>
          <w:rFonts w:ascii="Times New Roman" w:hAnsi="Times New Roman"/>
          <w:color w:val="000000"/>
          <w:sz w:val="28"/>
          <w:szCs w:val="28"/>
        </w:rPr>
        <w:t xml:space="preserve">  20</w:t>
      </w:r>
      <w:r w:rsidR="001828D4">
        <w:rPr>
          <w:rFonts w:ascii="Times New Roman" w:hAnsi="Times New Roman"/>
          <w:color w:val="000000"/>
          <w:sz w:val="28"/>
          <w:szCs w:val="28"/>
        </w:rPr>
        <w:t>17</w:t>
      </w:r>
      <w:r w:rsidRPr="00C74989">
        <w:rPr>
          <w:rFonts w:ascii="Times New Roman" w:hAnsi="Times New Roman"/>
          <w:color w:val="000000"/>
          <w:sz w:val="28"/>
          <w:szCs w:val="28"/>
        </w:rPr>
        <w:t>года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A3419" w:rsidRDefault="00BA3419" w:rsidP="006035B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A3419" w:rsidRDefault="00BA3419" w:rsidP="00A922C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A3419" w:rsidRDefault="00BA3419" w:rsidP="00A922C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A3419" w:rsidRDefault="00BA3419" w:rsidP="00A922C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A3419" w:rsidRDefault="00BA3419" w:rsidP="00A922C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A3419" w:rsidRDefault="00BA3419" w:rsidP="00A922C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A3419" w:rsidRDefault="00BA3419" w:rsidP="00A922C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A3419" w:rsidRDefault="00BA3419" w:rsidP="00A922C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A3419" w:rsidRDefault="00BA3419" w:rsidP="00A922C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A3419" w:rsidRDefault="00BA3419" w:rsidP="00A922C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A3419" w:rsidRDefault="00BA3419" w:rsidP="00A922C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A3419" w:rsidRDefault="00BA3419" w:rsidP="00A922C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A3419" w:rsidRDefault="00BA3419" w:rsidP="00A922C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A3419" w:rsidRDefault="00BA3419" w:rsidP="00A922C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A3419" w:rsidRDefault="00BA3419" w:rsidP="00A922C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A3419" w:rsidRDefault="00BA3419" w:rsidP="00A922C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A3419" w:rsidRDefault="00BA3419" w:rsidP="00A922C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A3419" w:rsidRDefault="00BA3419" w:rsidP="00A922C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F6AF5" w:rsidRDefault="00BF6AF5" w:rsidP="00BF6AF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A3419" w:rsidRDefault="00BF6AF5" w:rsidP="00BF6AF5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F6AF5">
        <w:rPr>
          <w:rFonts w:ascii="Times New Roman" w:hAnsi="Times New Roman"/>
          <w:b/>
          <w:sz w:val="20"/>
          <w:szCs w:val="20"/>
        </w:rPr>
        <w:t>Приложение</w:t>
      </w:r>
      <w:r>
        <w:rPr>
          <w:rFonts w:ascii="Times New Roman" w:hAnsi="Times New Roman"/>
          <w:b/>
          <w:sz w:val="20"/>
          <w:szCs w:val="20"/>
        </w:rPr>
        <w:t xml:space="preserve"> 2</w:t>
      </w:r>
      <w:r w:rsidRPr="00BF6AF5">
        <w:rPr>
          <w:rFonts w:ascii="Times New Roman" w:hAnsi="Times New Roman"/>
          <w:b/>
          <w:sz w:val="20"/>
          <w:szCs w:val="20"/>
        </w:rPr>
        <w:t xml:space="preserve"> </w:t>
      </w:r>
    </w:p>
    <w:p w:rsidR="00BF6AF5" w:rsidRPr="00BF6AF5" w:rsidRDefault="00BF6AF5" w:rsidP="00BF6AF5">
      <w:pPr>
        <w:spacing w:after="0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BF6AF5" w:rsidRPr="0029572E" w:rsidRDefault="008C3380" w:rsidP="00BF6A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  <w:r w:rsidR="00BF6AF5">
        <w:rPr>
          <w:rFonts w:ascii="Times New Roman" w:hAnsi="Times New Roman"/>
          <w:sz w:val="28"/>
          <w:szCs w:val="28"/>
        </w:rPr>
        <w:t xml:space="preserve">            </w:t>
      </w:r>
      <w:r w:rsidR="00BF6AF5" w:rsidRPr="0029572E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УТВЕРЖДЕНО</w:t>
      </w:r>
      <w:r w:rsidR="00BF6AF5" w:rsidRPr="0029572E">
        <w:rPr>
          <w:rFonts w:ascii="Times New Roman" w:hAnsi="Times New Roman"/>
          <w:sz w:val="28"/>
          <w:szCs w:val="28"/>
        </w:rPr>
        <w:t xml:space="preserve">                        </w:t>
      </w:r>
    </w:p>
    <w:p w:rsidR="00BF6AF5" w:rsidRDefault="008C3380" w:rsidP="00BF6A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ПК МБДОУ</w:t>
      </w:r>
      <w:r w:rsidR="00BF6AF5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BF6AF5">
        <w:rPr>
          <w:rFonts w:ascii="Times New Roman" w:hAnsi="Times New Roman"/>
          <w:sz w:val="28"/>
          <w:szCs w:val="28"/>
        </w:rPr>
        <w:t xml:space="preserve">    Заведующий МБДОУ</w:t>
      </w:r>
    </w:p>
    <w:p w:rsidR="00BF6AF5" w:rsidRDefault="008C3380" w:rsidP="008C33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«Детский сад «Радуга» </w:t>
      </w:r>
      <w:r w:rsidR="00BF6AF5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«Детский сад «Радуга</w:t>
      </w:r>
      <w:r w:rsidR="00BF6AF5">
        <w:rPr>
          <w:rFonts w:ascii="Times New Roman" w:hAnsi="Times New Roman"/>
          <w:sz w:val="28"/>
          <w:szCs w:val="28"/>
        </w:rPr>
        <w:t xml:space="preserve">»   </w:t>
      </w:r>
      <w:r>
        <w:rPr>
          <w:rFonts w:ascii="Times New Roman" w:hAnsi="Times New Roman"/>
          <w:sz w:val="28"/>
          <w:szCs w:val="28"/>
        </w:rPr>
        <w:t xml:space="preserve">       _______________ </w:t>
      </w:r>
      <w:proofErr w:type="spellStart"/>
      <w:r>
        <w:rPr>
          <w:rFonts w:ascii="Times New Roman" w:hAnsi="Times New Roman"/>
          <w:sz w:val="28"/>
          <w:szCs w:val="28"/>
        </w:rPr>
        <w:t>Х.Э.Абдулханова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____________ </w:t>
      </w:r>
      <w:proofErr w:type="spellStart"/>
      <w:r>
        <w:rPr>
          <w:rFonts w:ascii="Times New Roman" w:hAnsi="Times New Roman"/>
          <w:sz w:val="28"/>
          <w:szCs w:val="28"/>
        </w:rPr>
        <w:t>М.К.Мунаева</w:t>
      </w:r>
      <w:proofErr w:type="spellEnd"/>
      <w:r w:rsidR="00BF6AF5">
        <w:rPr>
          <w:rFonts w:ascii="Times New Roman" w:hAnsi="Times New Roman"/>
          <w:sz w:val="28"/>
          <w:szCs w:val="28"/>
        </w:rPr>
        <w:t xml:space="preserve"> </w:t>
      </w:r>
    </w:p>
    <w:p w:rsidR="008C3380" w:rsidRDefault="008C3380" w:rsidP="008C3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72E">
        <w:rPr>
          <w:rFonts w:ascii="Times New Roman" w:hAnsi="Times New Roman"/>
          <w:sz w:val="28"/>
          <w:szCs w:val="28"/>
        </w:rPr>
        <w:t>"___" ______________20____г.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29572E">
        <w:rPr>
          <w:rFonts w:ascii="Times New Roman" w:hAnsi="Times New Roman"/>
          <w:sz w:val="28"/>
          <w:szCs w:val="28"/>
        </w:rPr>
        <w:t>"___" ______________20____г.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BF6AF5" w:rsidRDefault="00BF6AF5" w:rsidP="00BF6A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8C3380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BA3419" w:rsidRPr="00A922C9" w:rsidRDefault="00BA3419" w:rsidP="00A922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3419" w:rsidRPr="006035BB" w:rsidRDefault="00BA3419" w:rsidP="00581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419" w:rsidRPr="005811E4" w:rsidRDefault="00BA3419" w:rsidP="005811E4">
      <w:pPr>
        <w:pStyle w:val="a9"/>
        <w:jc w:val="both"/>
        <w:rPr>
          <w:rFonts w:ascii="Times New Roman" w:hAnsi="Times New Roman"/>
          <w:szCs w:val="24"/>
        </w:rPr>
      </w:pPr>
    </w:p>
    <w:p w:rsidR="00BA3419" w:rsidRDefault="00BA3419" w:rsidP="005811E4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BA3419" w:rsidRDefault="00BA3419" w:rsidP="00471993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BA3419" w:rsidRDefault="00BA3419" w:rsidP="00471993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BA3419" w:rsidRDefault="00BA3419" w:rsidP="00471993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BA3419" w:rsidRDefault="00BA3419" w:rsidP="00471993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BA3419" w:rsidRDefault="00BA3419" w:rsidP="00471993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BA3419" w:rsidRDefault="00BA3419" w:rsidP="00471993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BA3419" w:rsidRPr="00084EE9" w:rsidRDefault="00BA3419" w:rsidP="00471993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BA3419" w:rsidRDefault="00BA3419" w:rsidP="00471993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:rsidR="00BA3419" w:rsidRPr="00D41EC3" w:rsidRDefault="00BA3419" w:rsidP="00471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41EC3">
        <w:rPr>
          <w:rFonts w:ascii="Times New Roman" w:hAnsi="Times New Roman"/>
          <w:b/>
          <w:sz w:val="32"/>
          <w:szCs w:val="32"/>
        </w:rPr>
        <w:t>Положение</w:t>
      </w:r>
    </w:p>
    <w:p w:rsidR="00BA3419" w:rsidRPr="00D41EC3" w:rsidRDefault="00BA3419" w:rsidP="00471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41EC3">
        <w:rPr>
          <w:rFonts w:ascii="Times New Roman" w:hAnsi="Times New Roman"/>
          <w:b/>
          <w:sz w:val="32"/>
          <w:szCs w:val="32"/>
        </w:rPr>
        <w:t xml:space="preserve"> о </w:t>
      </w:r>
      <w:r w:rsidR="00BF6AF5">
        <w:rPr>
          <w:rFonts w:ascii="Times New Roman" w:hAnsi="Times New Roman"/>
          <w:b/>
          <w:sz w:val="32"/>
          <w:szCs w:val="32"/>
        </w:rPr>
        <w:t xml:space="preserve">системе оплате труда, о </w:t>
      </w:r>
      <w:r w:rsidRPr="00D41EC3">
        <w:rPr>
          <w:rFonts w:ascii="Times New Roman" w:hAnsi="Times New Roman"/>
          <w:b/>
          <w:sz w:val="32"/>
          <w:szCs w:val="32"/>
        </w:rPr>
        <w:t>премировании, надбавках и материальном стимулировании работников М</w:t>
      </w:r>
      <w:r w:rsidR="008C3380">
        <w:rPr>
          <w:rFonts w:ascii="Times New Roman" w:hAnsi="Times New Roman"/>
          <w:b/>
          <w:sz w:val="32"/>
          <w:szCs w:val="32"/>
        </w:rPr>
        <w:t>БДОУ «Детский сад «Радуга</w:t>
      </w:r>
      <w:r w:rsidRPr="00D41EC3">
        <w:rPr>
          <w:rFonts w:ascii="Times New Roman" w:hAnsi="Times New Roman"/>
          <w:b/>
          <w:sz w:val="32"/>
          <w:szCs w:val="32"/>
        </w:rPr>
        <w:t>»</w:t>
      </w:r>
      <w:r w:rsidR="00915DF1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915DF1">
        <w:rPr>
          <w:rFonts w:ascii="Times New Roman" w:hAnsi="Times New Roman"/>
          <w:b/>
          <w:sz w:val="32"/>
          <w:szCs w:val="32"/>
        </w:rPr>
        <w:t>с.Асламбек-Шерипова</w:t>
      </w:r>
      <w:proofErr w:type="spellEnd"/>
      <w:r w:rsidRPr="00D41EC3">
        <w:rPr>
          <w:rFonts w:ascii="Times New Roman" w:hAnsi="Times New Roman"/>
          <w:b/>
          <w:sz w:val="32"/>
          <w:szCs w:val="32"/>
        </w:rPr>
        <w:t xml:space="preserve"> Шатойского муниципального района»</w:t>
      </w:r>
    </w:p>
    <w:p w:rsidR="00BA3419" w:rsidRDefault="00BA3419" w:rsidP="0047199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A3419" w:rsidRDefault="00BA3419" w:rsidP="0047199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A3419" w:rsidRDefault="00BA3419" w:rsidP="0047199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A3419" w:rsidRDefault="00BA3419" w:rsidP="0047199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A3419" w:rsidRDefault="00BA3419" w:rsidP="0047199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A3419" w:rsidRDefault="00BA3419" w:rsidP="0047199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A3419" w:rsidRDefault="00BA3419" w:rsidP="0047199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A3419" w:rsidRDefault="00BA3419" w:rsidP="0047199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A3419" w:rsidRDefault="00BA3419" w:rsidP="0047199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A3419" w:rsidRDefault="00BA3419" w:rsidP="0047199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A3419" w:rsidRDefault="00BA3419" w:rsidP="0047199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A3419" w:rsidRDefault="00BA3419" w:rsidP="0047199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A3419" w:rsidRDefault="00BA3419" w:rsidP="0047199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A3419" w:rsidRDefault="00BA3419" w:rsidP="0047199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A3419" w:rsidRDefault="00BA3419" w:rsidP="0047199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A3419" w:rsidRDefault="00BA3419" w:rsidP="0047199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A3419" w:rsidRDefault="00BA3419" w:rsidP="0047199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A3419" w:rsidRDefault="00BA3419" w:rsidP="0047199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A3419" w:rsidRDefault="00BA3419" w:rsidP="0047199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A3419" w:rsidRDefault="00BA3419" w:rsidP="0047199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C3380" w:rsidRDefault="008C3380" w:rsidP="00BF6AF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C3380" w:rsidRPr="00BF6AF5" w:rsidRDefault="008C3380" w:rsidP="008C338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4"/>
        </w:rPr>
        <w:t>А-Шерипова</w:t>
      </w:r>
      <w:proofErr w:type="spellEnd"/>
    </w:p>
    <w:p w:rsidR="00BA3419" w:rsidRDefault="00BA3419" w:rsidP="0047199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C573F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A3419" w:rsidRPr="00D41EC3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 xml:space="preserve">1.1. </w:t>
      </w:r>
      <w:r w:rsidRPr="008C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Положение о премировании, надбавках, доплатах и других видах материального поощрения и стимулирования сотрудников учреждения (далее по тексту Положение) вводится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C573F">
        <w:rPr>
          <w:rFonts w:ascii="Times New Roman" w:hAnsi="Times New Roman"/>
          <w:sz w:val="28"/>
          <w:szCs w:val="28"/>
        </w:rPr>
        <w:t>Муниципальное бюджетное дошкольное образовате</w:t>
      </w:r>
      <w:r>
        <w:rPr>
          <w:rFonts w:ascii="Times New Roman" w:hAnsi="Times New Roman"/>
          <w:sz w:val="28"/>
          <w:szCs w:val="28"/>
        </w:rPr>
        <w:t>льное у</w:t>
      </w:r>
      <w:r w:rsidR="008C3380">
        <w:rPr>
          <w:rFonts w:ascii="Times New Roman" w:hAnsi="Times New Roman"/>
          <w:sz w:val="28"/>
          <w:szCs w:val="28"/>
        </w:rPr>
        <w:t>чреждение «Детский сад «Радуга</w:t>
      </w:r>
      <w:r>
        <w:rPr>
          <w:rFonts w:ascii="Times New Roman" w:hAnsi="Times New Roman"/>
          <w:sz w:val="28"/>
          <w:szCs w:val="28"/>
        </w:rPr>
        <w:t>»</w:t>
      </w:r>
      <w:r w:rsidRPr="008C573F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8C3380">
        <w:rPr>
          <w:rFonts w:ascii="Times New Roman" w:hAnsi="Times New Roman"/>
          <w:sz w:val="28"/>
          <w:szCs w:val="28"/>
        </w:rPr>
        <w:t>Асламбек-Шерипова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Шатойского  муниципального района» (именуемое в дальнейшем  ДОУ</w:t>
      </w:r>
      <w:r w:rsidRPr="008C573F">
        <w:rPr>
          <w:rFonts w:ascii="Times New Roman" w:hAnsi="Times New Roman"/>
          <w:sz w:val="28"/>
          <w:szCs w:val="28"/>
        </w:rPr>
        <w:t xml:space="preserve">) </w:t>
      </w:r>
      <w:r w:rsidRPr="008C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целью повышения материальной заинтересованности трудового коллектива и отдельных работников, повышении качества работы, роста профессионального мастерства сотрудников, а также с целью социальной защищённости и материальной поддержки сотрудников ДОУ.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 xml:space="preserve">Настоящее Положение о доплатах и надбавках работникам      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  <w:shd w:val="clear" w:color="auto" w:fill="FFFFFF"/>
        </w:rPr>
        <w:t>разработано в соответствии с Трудовым кодексом РФ, Положением об оплате труда работников и устанавливает порядок и условия премирования работников.</w:t>
      </w:r>
      <w:r w:rsidRPr="008C573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8C573F">
        <w:rPr>
          <w:rFonts w:ascii="Times New Roman" w:hAnsi="Times New Roman"/>
          <w:sz w:val="28"/>
          <w:szCs w:val="28"/>
          <w:shd w:val="clear" w:color="auto" w:fill="FFFFFF"/>
        </w:rPr>
        <w:t>    </w:t>
      </w:r>
      <w:r w:rsidRPr="008C573F">
        <w:rPr>
          <w:rFonts w:ascii="Times New Roman" w:hAnsi="Times New Roman"/>
          <w:sz w:val="28"/>
          <w:szCs w:val="28"/>
        </w:rPr>
        <w:t>Трудового кодекса РФ, Уставом МБДОУ, Коллективным договором.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1.2. Положение вводится в целях унификации методов материального                     стимулирования, используемых в детском саду. Применяемая система оплаты труда основана на законодательстве о труде и направлена на повышение индивидуализации материального вознаграждения каждого из работников, всем</w:t>
      </w:r>
      <w:r>
        <w:rPr>
          <w:rFonts w:ascii="Times New Roman" w:hAnsi="Times New Roman"/>
          <w:sz w:val="28"/>
          <w:szCs w:val="28"/>
        </w:rPr>
        <w:t xml:space="preserve">ерный учет </w:t>
      </w:r>
      <w:r w:rsidRPr="008C573F">
        <w:rPr>
          <w:rFonts w:ascii="Times New Roman" w:hAnsi="Times New Roman"/>
          <w:sz w:val="28"/>
          <w:szCs w:val="28"/>
        </w:rPr>
        <w:t>индивидуальных результатов и коллективных достиж</w:t>
      </w:r>
      <w:r>
        <w:rPr>
          <w:rFonts w:ascii="Times New Roman" w:hAnsi="Times New Roman"/>
          <w:sz w:val="28"/>
          <w:szCs w:val="28"/>
        </w:rPr>
        <w:t xml:space="preserve">ений, способствующих  повышению  </w:t>
      </w:r>
      <w:r w:rsidRPr="008C573F">
        <w:rPr>
          <w:rFonts w:ascii="Times New Roman" w:hAnsi="Times New Roman"/>
          <w:sz w:val="28"/>
          <w:szCs w:val="28"/>
        </w:rPr>
        <w:t xml:space="preserve"> эффективности деятельности детского сада по реализации уставных целей.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1.3.Оплата труда работников образовательного учреждения предусматривает единые принципы материального обеспечения.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C573F">
        <w:rPr>
          <w:rFonts w:ascii="Times New Roman" w:hAnsi="Times New Roman"/>
          <w:sz w:val="28"/>
          <w:szCs w:val="28"/>
        </w:rPr>
        <w:t xml:space="preserve">Должностной (базовый) оклад и ставки заработной платы работников                  образовательного учреждения    устанавливаются  в настоящее время в соответствии с Постановлением Правительства Ч.Р. </w:t>
      </w:r>
      <w:r>
        <w:rPr>
          <w:rFonts w:ascii="Times New Roman" w:hAnsi="Times New Roman"/>
          <w:sz w:val="28"/>
          <w:szCs w:val="28"/>
        </w:rPr>
        <w:t xml:space="preserve">и являются минимальным размерами </w:t>
      </w:r>
      <w:r w:rsidRPr="008C573F">
        <w:rPr>
          <w:rFonts w:ascii="Times New Roman" w:hAnsi="Times New Roman"/>
          <w:sz w:val="28"/>
          <w:szCs w:val="28"/>
        </w:rPr>
        <w:t>ставок заработной платы для соответствующих профессионально-квалификационных групп работников.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lastRenderedPageBreak/>
        <w:t>В случае изменения должностных (базовых) окладов, ставок заработной платы на основании Постановлений Правительства Российской Федерации,                         Правительства  Чеченской Республики заработная плата автоматически пересчитывается и, в случае необходимости, в данное Положение могут быть внесены изменения.</w:t>
      </w:r>
    </w:p>
    <w:p w:rsidR="00BA3419" w:rsidRPr="008C573F" w:rsidRDefault="00BA3419" w:rsidP="007660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 xml:space="preserve">1.4. Положение является локальным нормативным актом образовательного                учреждения, регулирующим порядок применения различных видов и определения размеров материального стимулирования. Положение разработано в соответствии с Уставом Муниципального бюджетного дошкольного образовательного учреждения </w:t>
      </w:r>
      <w:r w:rsidR="008C3380">
        <w:rPr>
          <w:rFonts w:ascii="Times New Roman" w:hAnsi="Times New Roman"/>
          <w:sz w:val="28"/>
          <w:szCs w:val="28"/>
        </w:rPr>
        <w:t xml:space="preserve">«Детский сад «Радуга» с. </w:t>
      </w:r>
      <w:proofErr w:type="spellStart"/>
      <w:r w:rsidR="008C3380">
        <w:rPr>
          <w:rFonts w:ascii="Times New Roman" w:hAnsi="Times New Roman"/>
          <w:sz w:val="28"/>
          <w:szCs w:val="28"/>
        </w:rPr>
        <w:t>Асламбек-Шерипова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Шатойского муниципального района»</w:t>
      </w:r>
    </w:p>
    <w:p w:rsidR="00BA3419" w:rsidRPr="008C573F" w:rsidRDefault="00BA3419" w:rsidP="007660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1.5. Настоящее Положение распространяется на всех работников  образовательного учреждения.</w:t>
      </w:r>
    </w:p>
    <w:p w:rsidR="00BA3419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1.6. Оплата труда работников образовательного учреждения предусматривает единые принципы материального обеспечения и осуществляется в</w:t>
      </w:r>
      <w:r>
        <w:rPr>
          <w:rFonts w:ascii="Times New Roman" w:hAnsi="Times New Roman"/>
          <w:sz w:val="28"/>
          <w:szCs w:val="28"/>
        </w:rPr>
        <w:t xml:space="preserve"> соответствии с </w:t>
      </w:r>
      <w:r w:rsidRPr="008C573F">
        <w:rPr>
          <w:rFonts w:ascii="Times New Roman" w:hAnsi="Times New Roman"/>
          <w:sz w:val="28"/>
          <w:szCs w:val="28"/>
        </w:rPr>
        <w:t xml:space="preserve">законодательными и иными правовыми нормативными </w:t>
      </w:r>
      <w:r>
        <w:rPr>
          <w:rFonts w:ascii="Times New Roman" w:hAnsi="Times New Roman"/>
          <w:sz w:val="28"/>
          <w:szCs w:val="28"/>
        </w:rPr>
        <w:t xml:space="preserve">актами Российской </w:t>
      </w:r>
      <w:r w:rsidRPr="008C573F">
        <w:rPr>
          <w:rFonts w:ascii="Times New Roman" w:hAnsi="Times New Roman"/>
          <w:sz w:val="28"/>
          <w:szCs w:val="28"/>
        </w:rPr>
        <w:t>Федерации.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1.7. Оплата труда работника определяется его личным трудовым вкладом с учетом конечных результатов работы детского сада и максима</w:t>
      </w:r>
      <w:r>
        <w:rPr>
          <w:rFonts w:ascii="Times New Roman" w:hAnsi="Times New Roman"/>
          <w:sz w:val="28"/>
          <w:szCs w:val="28"/>
        </w:rPr>
        <w:t xml:space="preserve">льными размерами не   </w:t>
      </w:r>
      <w:r w:rsidRPr="008C573F">
        <w:rPr>
          <w:rFonts w:ascii="Times New Roman" w:hAnsi="Times New Roman"/>
          <w:sz w:val="28"/>
          <w:szCs w:val="28"/>
        </w:rPr>
        <w:t>ограничивается.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Установленные государством должностные оклады и часовые тарифные ставки       являются гарантиями минимальных размеров оплаты труда.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1.8. Должностной оклад - это выраженный в денежной форме размер оплаты труда работника за выполнение закрепленных за ним должностных обязанностей и работ, предусмотренных трудовым договором.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1.9. Положение разрабатывается Комиссией по материальному стимулированию     работников  образовательного учреждения, обсуждается и принимается на общем   собрании работников образовательного учреждения и утверждается  заведующим.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1.10. Настоящее Положение является локальным нормативным актом,                       регламентирующим деятельность образовательного учреждения.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1.11. Изменения и дополнения к настоящему Пол</w:t>
      </w:r>
      <w:r>
        <w:rPr>
          <w:rFonts w:ascii="Times New Roman" w:hAnsi="Times New Roman"/>
          <w:sz w:val="28"/>
          <w:szCs w:val="28"/>
        </w:rPr>
        <w:t xml:space="preserve">ожению принимаются в составе </w:t>
      </w:r>
      <w:r w:rsidRPr="008C573F">
        <w:rPr>
          <w:rFonts w:ascii="Times New Roman" w:hAnsi="Times New Roman"/>
          <w:sz w:val="28"/>
          <w:szCs w:val="28"/>
        </w:rPr>
        <w:t>новой редакции Положения решением Педагогического совета детского сада, и утверждается заведующим образовательного учреждения. После принятия новой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73F">
        <w:rPr>
          <w:rFonts w:ascii="Times New Roman" w:hAnsi="Times New Roman"/>
          <w:sz w:val="28"/>
          <w:szCs w:val="28"/>
        </w:rPr>
        <w:t xml:space="preserve">редакции Положения предыдущая редакция утрачивает силу. 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2. Источники формирования поощрительного фонда: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 xml:space="preserve">2.1. Расходы по оплате труда работников, включая различные меры материального стимулирования,  осуществляются за счет общего фонда оплаты труда, </w:t>
      </w:r>
      <w:proofErr w:type="spellStart"/>
      <w:r w:rsidRPr="008C573F">
        <w:rPr>
          <w:rFonts w:ascii="Times New Roman" w:hAnsi="Times New Roman"/>
          <w:sz w:val="28"/>
          <w:szCs w:val="28"/>
        </w:rPr>
        <w:t>надтарифного</w:t>
      </w:r>
      <w:proofErr w:type="spellEnd"/>
      <w:r w:rsidRPr="008C573F">
        <w:rPr>
          <w:rFonts w:ascii="Times New Roman" w:hAnsi="Times New Roman"/>
          <w:sz w:val="28"/>
          <w:szCs w:val="28"/>
        </w:rPr>
        <w:t xml:space="preserve"> фонда.  При этом меры материального стимулирования могут осуществляться как за счет бюджетных средств, так и из внебюджетных источников.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lastRenderedPageBreak/>
        <w:t>Таким образом, источниками формирования поощрительного фонда являются: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- экономия фонда заработной платы;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- отчисление от доходов по оказанию комплекса платных услуг;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- целевые взносы государственных, частных, общественных, кооперативных и других организаций, всех заинтересованных юридических, а также физических лиц;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- иные источники поступлений, не противоречащие действующему законодательству Российской Федерации.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2.2. На выплату премии и оказание материальной помощ</w:t>
      </w:r>
      <w:r>
        <w:rPr>
          <w:rFonts w:ascii="Times New Roman" w:hAnsi="Times New Roman"/>
          <w:sz w:val="28"/>
          <w:szCs w:val="28"/>
        </w:rPr>
        <w:t xml:space="preserve">и направляется не     </w:t>
      </w:r>
      <w:r w:rsidRPr="008C573F">
        <w:rPr>
          <w:rFonts w:ascii="Times New Roman" w:hAnsi="Times New Roman"/>
          <w:sz w:val="28"/>
          <w:szCs w:val="28"/>
        </w:rPr>
        <w:t>менее  2 % от  фонда и экономии по заработной плате по итогам отчетного         периода.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2.3.Образовательное учреждение вправе привлекать в порядке, установленном         законодательством Российской Федерации, дополнительные финансовые средства  за счет предоставления платных дополнительных образовательных услуг и иных,  предусмотренных  Уставом 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Образовательное учреждение вправе осуществлять приносящую доходы       деятельность лишь постольку, поскольку она служит достижению целей и                соответствует тем целям, ради которых оно создано. Доходы, полученные от такой деятельности, и приобретенное за счет этих доходов имущество, поступают в самостоятельное распоряжение Образовательного учреждения.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Привлечение Образовательным учреждением дополнительных средств,        указанных в настоящем пункте, не влечет за собой снижение нормативов и (или)      абсолютных размеров финансового обеспечения деятельности Образовательного учреждения з</w:t>
      </w:r>
      <w:r w:rsidR="0039588D">
        <w:rPr>
          <w:rFonts w:ascii="Times New Roman" w:hAnsi="Times New Roman"/>
          <w:sz w:val="28"/>
          <w:szCs w:val="28"/>
        </w:rPr>
        <w:t>а счет средств бюджета Шатойского</w:t>
      </w:r>
      <w:r w:rsidRPr="008C573F"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3. Виды материального стимулирования.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3.1. В целях материального стимулирования работников в образовательном          учреждении применяются следующие виды материального стимулирования: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- доплаты и надбавки к должностному окладу компенсационного характера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- доплаты и надбавки стимулирующего характера: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персональная надбавка;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премия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иные поощрительные выплаты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- материальная помощь.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 xml:space="preserve">3.2. Доплаты и надбавки к должностному окладу компенсационного характера  являются составной частью заработной платы,  устанавливаются в целях возмещения работникам затрат, связанных с исполнением ими трудовых или иных обязанностей, предусмотренных Трудовым кодексом и определяются Перечнем видов выплат компенсационного характера в федеральных бюджетных учреждениях </w:t>
      </w:r>
      <w:r w:rsidRPr="008C573F">
        <w:rPr>
          <w:rFonts w:ascii="Times New Roman" w:hAnsi="Times New Roman"/>
          <w:sz w:val="28"/>
          <w:szCs w:val="28"/>
        </w:rPr>
        <w:lastRenderedPageBreak/>
        <w:t xml:space="preserve">(утв. Приказом </w:t>
      </w:r>
      <w:proofErr w:type="spellStart"/>
      <w:r w:rsidRPr="008C573F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8C573F">
        <w:rPr>
          <w:rFonts w:ascii="Times New Roman" w:hAnsi="Times New Roman"/>
          <w:sz w:val="28"/>
          <w:szCs w:val="28"/>
        </w:rPr>
        <w:t xml:space="preserve"> России от 29.12.2007 N 822). Согласно указанному Перечню к ним относятся: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- выплаты работникам, занятым на тяжелых работах, работах с вредными и (или) опасными и иными особыми условиями труда;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- выплаты за работу в местностях с особыми климатическими условиями;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- выплаты за работу в условиях, отклоняющихся от нормальных (при               выполнении работ различной квалификации, совмещении профессий (должностей), сверхурочной работе, работе в ночное время и при выполнении работ в других      условиях, отклоняющихся от нормальных).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3.3. Доплаты и надбавки стимулирующего характера: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персональная надбавка,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премия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иные поощрительные выплаты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В отличие от компенсационных выплат доплаты и надбавки стимулирующего          характера, премии и иные поощрительные выплаты не связаны с оплатой труда в    каких-либо особых условиях (например, за работу во вредных условиях) и не ограничены законодательно минимальным или максимальным размером. Поэтому условия, порядок выплаты стимулирующих начислений, а также их размер           определяются  работодателем.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3.4.Ежемесячные выплаты из стимулирующей части оплаты труда устанавливаются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 xml:space="preserve">работникам в процентах от тарифной ставки или в абсолютных величинах       (рублях) </w:t>
      </w:r>
      <w:proofErr w:type="gramStart"/>
      <w:r w:rsidRPr="008C573F">
        <w:rPr>
          <w:rFonts w:ascii="Times New Roman" w:hAnsi="Times New Roman"/>
          <w:sz w:val="28"/>
          <w:szCs w:val="28"/>
        </w:rPr>
        <w:t>за</w:t>
      </w:r>
      <w:proofErr w:type="gramEnd"/>
      <w:r w:rsidRPr="008C573F">
        <w:rPr>
          <w:rFonts w:ascii="Times New Roman" w:hAnsi="Times New Roman"/>
          <w:sz w:val="28"/>
          <w:szCs w:val="28"/>
        </w:rPr>
        <w:t>: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1) работу с сайтом учреждения, его обновление – до 10%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 xml:space="preserve">2) работу в </w:t>
      </w:r>
      <w:proofErr w:type="spellStart"/>
      <w:r w:rsidRPr="008C573F">
        <w:rPr>
          <w:rFonts w:ascii="Times New Roman" w:hAnsi="Times New Roman"/>
          <w:sz w:val="28"/>
          <w:szCs w:val="28"/>
        </w:rPr>
        <w:t>аттестационной</w:t>
      </w:r>
      <w:proofErr w:type="gramStart"/>
      <w:r w:rsidRPr="008C573F">
        <w:rPr>
          <w:rFonts w:ascii="Times New Roman" w:hAnsi="Times New Roman"/>
          <w:sz w:val="28"/>
          <w:szCs w:val="28"/>
        </w:rPr>
        <w:t>,т</w:t>
      </w:r>
      <w:proofErr w:type="gramEnd"/>
      <w:r w:rsidRPr="008C573F">
        <w:rPr>
          <w:rFonts w:ascii="Times New Roman" w:hAnsi="Times New Roman"/>
          <w:sz w:val="28"/>
          <w:szCs w:val="28"/>
        </w:rPr>
        <w:t>арификационной</w:t>
      </w:r>
      <w:proofErr w:type="spellEnd"/>
      <w:r w:rsidRPr="008C573F">
        <w:rPr>
          <w:rFonts w:ascii="Times New Roman" w:hAnsi="Times New Roman"/>
          <w:sz w:val="28"/>
          <w:szCs w:val="28"/>
        </w:rPr>
        <w:t xml:space="preserve"> и других комиссиях- до 10 %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3) за ведение электронной документации  и отчетности –  до 50%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4) работу с мед</w:t>
      </w:r>
      <w:r>
        <w:rPr>
          <w:rFonts w:ascii="Times New Roman" w:hAnsi="Times New Roman"/>
          <w:sz w:val="28"/>
          <w:szCs w:val="28"/>
        </w:rPr>
        <w:t>ицинскими страховыми компаниями</w:t>
      </w:r>
      <w:r w:rsidRPr="008C573F">
        <w:rPr>
          <w:rFonts w:ascii="Times New Roman" w:hAnsi="Times New Roman"/>
          <w:sz w:val="28"/>
          <w:szCs w:val="28"/>
        </w:rPr>
        <w:t>, работа с базами данных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 xml:space="preserve">(Пенсионный фонд, Федеральное казначейство и </w:t>
      </w:r>
      <w:proofErr w:type="spellStart"/>
      <w:r w:rsidRPr="008C573F">
        <w:rPr>
          <w:rFonts w:ascii="Times New Roman" w:hAnsi="Times New Roman"/>
          <w:sz w:val="28"/>
          <w:szCs w:val="28"/>
        </w:rPr>
        <w:t>др</w:t>
      </w:r>
      <w:proofErr w:type="spellEnd"/>
      <w:r w:rsidRPr="008C573F">
        <w:rPr>
          <w:rFonts w:ascii="Times New Roman" w:hAnsi="Times New Roman"/>
          <w:sz w:val="28"/>
          <w:szCs w:val="28"/>
        </w:rPr>
        <w:t>) – до 50 %;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5) ведение документации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73F">
        <w:rPr>
          <w:rFonts w:ascii="Times New Roman" w:hAnsi="Times New Roman"/>
          <w:sz w:val="28"/>
          <w:szCs w:val="28"/>
        </w:rPr>
        <w:t>ОТ и ТБ, ГО и ЧС, в</w:t>
      </w:r>
      <w:r>
        <w:rPr>
          <w:rFonts w:ascii="Times New Roman" w:hAnsi="Times New Roman"/>
          <w:sz w:val="28"/>
          <w:szCs w:val="28"/>
        </w:rPr>
        <w:t xml:space="preserve">ыполнение обязанности секретаря </w:t>
      </w:r>
      <w:r w:rsidRPr="008C573F">
        <w:rPr>
          <w:rFonts w:ascii="Times New Roman" w:hAnsi="Times New Roman"/>
          <w:sz w:val="28"/>
          <w:szCs w:val="28"/>
        </w:rPr>
        <w:t>педагогического совета, работа с табелем посещаемости воспитанников –  до 50%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6) активное участие в ремонтных работах помещений и благоустройстве                 территории – до 50%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7) деятельность, требующая значительных затрат усилий и времени (сложность и напряженность труда, выполнение особо важных работ, увеличение объема работы, расширение зоны обслуживания) – до 100%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8) составление документации для государственных контрактов, аукционов – до 50%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 xml:space="preserve">9) ведения табеля учета рабочего времени до 10% 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Персональная надбавка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 xml:space="preserve">Устанавливается работникам за более высокую квалификацию. Работнику      присвоена ученая степень или он имеет </w:t>
      </w:r>
      <w:r>
        <w:rPr>
          <w:rFonts w:ascii="Times New Roman" w:hAnsi="Times New Roman"/>
          <w:sz w:val="28"/>
          <w:szCs w:val="28"/>
        </w:rPr>
        <w:t xml:space="preserve">документ об успешном </w:t>
      </w:r>
      <w:proofErr w:type="spellStart"/>
      <w:r>
        <w:rPr>
          <w:rFonts w:ascii="Times New Roman" w:hAnsi="Times New Roman"/>
          <w:sz w:val="28"/>
          <w:szCs w:val="28"/>
        </w:rPr>
        <w:t>прохождениии</w:t>
      </w:r>
      <w:proofErr w:type="spellEnd"/>
      <w:r w:rsidRPr="008C573F">
        <w:rPr>
          <w:rFonts w:ascii="Times New Roman" w:hAnsi="Times New Roman"/>
          <w:sz w:val="28"/>
          <w:szCs w:val="28"/>
        </w:rPr>
        <w:t xml:space="preserve">   </w:t>
      </w:r>
      <w:r w:rsidRPr="008C573F">
        <w:rPr>
          <w:rFonts w:ascii="Times New Roman" w:hAnsi="Times New Roman"/>
          <w:sz w:val="28"/>
          <w:szCs w:val="28"/>
        </w:rPr>
        <w:lastRenderedPageBreak/>
        <w:t>повышения квалификации. Значительный опыт работы также может служить   основанием для назначения персональной надбавки.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Премия в</w:t>
      </w:r>
      <w:r w:rsidRPr="008C573F">
        <w:rPr>
          <w:rFonts w:ascii="Times New Roman" w:hAnsi="Times New Roman"/>
          <w:sz w:val="28"/>
          <w:szCs w:val="28"/>
        </w:rPr>
        <w:t xml:space="preserve"> соответствии с Перечнем видов выплат стимулиру</w:t>
      </w:r>
      <w:r>
        <w:rPr>
          <w:rFonts w:ascii="Times New Roman" w:hAnsi="Times New Roman"/>
          <w:sz w:val="28"/>
          <w:szCs w:val="28"/>
        </w:rPr>
        <w:t xml:space="preserve">ющего характера в </w:t>
      </w:r>
      <w:r w:rsidRPr="008C573F">
        <w:rPr>
          <w:rFonts w:ascii="Times New Roman" w:hAnsi="Times New Roman"/>
          <w:sz w:val="28"/>
          <w:szCs w:val="28"/>
        </w:rPr>
        <w:t xml:space="preserve">федеральных бюджетных учреждениях (утв. Приказом </w:t>
      </w:r>
      <w:proofErr w:type="spellStart"/>
      <w:r w:rsidRPr="008C573F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8C573F">
        <w:rPr>
          <w:rFonts w:ascii="Times New Roman" w:hAnsi="Times New Roman"/>
          <w:sz w:val="28"/>
          <w:szCs w:val="28"/>
        </w:rPr>
        <w:t xml:space="preserve"> России от 29.12.2007 N 818) премии работникам предусматриваются: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- за интенсивность и высокие результаты работы;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- за качество выполняемых работ;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- за стаж непрерывной работы, выслугу лет;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- за результаты по итогам работы.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Основными критериями премирования являются следующие: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- интенсивность, напряженность труда;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- своевременное, добросовестное, качественное выполнение трудовых            обязанностей;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- качественное и оперативное выполнение важных заданий, поручении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- достижение определенных финансово-экономических результатов и др.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 xml:space="preserve"> Выплата единовременных вознаграждений (премий) осуществляется в связи со     следующими событиями из средств экономии фонда заработной платы, а также из внебюджетных средств в соответствии с действующим законодательством: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к праздникам Дня дошкольного работника, Нового года, 8 марта;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по итогам квартала, полугодия, года;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к свадьбе, юбилею (50, 55,60 лет)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в связи с выходом на пенсию;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в связи с рождением ребёнка.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 xml:space="preserve">Приказ о назначении премии составляется с указанием основания для поощрения. 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Иные поощрительные выплаты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- Доплата за расширение зоны обслуживания на время вакансии или работу, не связанную с функциональными обязанностями на время вакансии или временного отсутствия основного сотрудника,  устанавливается приказом заведующей в пределах фонда оплаты труда по вакантной должности. Размер доплаты определяется по        согласованию сторон и фиксируется в приказе.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- Стимулирующие  выплаты из фонда надбавок и доплат педагогическим работникам МБДОУ.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3.4. Материальная помощь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Выплачивается работнику с целью обеспечения социальных гарантий и, как правило, является компенсационной выплатой в чрезвычайных ситуациях. Также    материальная помощь может выплачиваться всем работникам в случае: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тяжелого материального положения на приобретение лекарственных средств на лечение;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в связи со смертью ближайшего родственника (ребенка, матери, отца, мужа,    жены)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lastRenderedPageBreak/>
        <w:t>в случае смерти сотрудника материальная помощь выплачивается его семье (наследникам);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в связи со стихийным бедствием, в связи с рождением ребенка.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Материальная помощь выплачивается на основании личного заявления          сотрудника по приказу заведующей детским садом. В приказе на выплату                 материальной помощи конкретному работнику указывается ее размер.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Материальная помощь всем или большинству работников детского сада может выплачиваться к отпуску, на лечение, приобретение путевок и в целях социальной защиты фиксированными суммами или в процентном отношении к должностным окладам или ставкам. Материальная помощь максимальными размерами не ограничена.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4. Порядок установления надбавок и доплат к должностному окладу.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4.1. Стимулирующие выплаты могут быть установлены Администрацией учреждения как в твердой денежной сумме, так и в процентах от оклада (тарифной ставки), от   выполненного объема работы. Надбавки и доплаты начисляются за фактически отработанное время.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4.2. Надбавка и доплата  работнику может быть установлена в трудовом договоре на весь срок его действия, а также приказом заведующей  на определенный срок  (учебный год, полугодие,  месяц и на период выполнения работ).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4.3.Надбавка заведующей детским садом устанавливается приказом Учредителя.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4.4. Право инициативы по применению мер материального стимулирования        предоставляется заместителям заведующей, старшему воспитателю, а также          представительному органу трудового коллектива (Профсоюзному комитету            детского сада, Совету  детского сада).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4.5. Вопросы материального стимулирования и поощрения рассматриваются          Администрацией детского сада, Комиссией по материальному стимулированию и   согласовываются с Профсоюзным комитетом детского сада. Администрация и Комиссия по материальному стимулированию обеспечивают гласность в вопросах премирования, установления доплат и надбавок для всех работников учреждения.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4.6. Применение мер материального стимулирования оформляется приказом            заведующей детским садом.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4.7. Приказом заведующего детским садом могут устанавливаться премии            конкретным работникам (группам работников) за достижение высоких                     индивидуальных (коллективных) результатов.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4.8. Размер премии определяется на основании настоящего Положения,                 максимальный размер не ограничен. Перечень оснований для начисления премии   работодатель определяет самостоятельно.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lastRenderedPageBreak/>
        <w:t xml:space="preserve">4.9. Основанием для определения размера стимулирующих выплат педагогическим работникам являются показатели эффективности деятельности педагогических        работников МБДОУ 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4.10. Лица, не проработавшие полный расчетный период, могут быть премированы     с учетом их трудового вклада и фактически проработанного времени.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4.11. Выплата материальных поощрений производится с учетом всех налоговых и иных выплат.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5. Показатели, влияющие на уменьшение размера доплат, надбавок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или их лишение.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-  неисполнение или ненадлежащее исполнение обязанностей, предусмотренных должностной инструкцией;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- нарушение правил внутреннего трудового распорядка (опоздание на работу, ранний уход с работы, превышение установленного времени для отдыха и питания) техники безопасности, требований охраны труда, нарушение инструкций по охране жизни и здоровья детей, наличие детского травматизма  по вине работника;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-распитие спиртных напитков, появление на работе в состоянии алкогольного,   наркотического или иного токсического опьянения;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- прогул, отсутствие на рабочем месте без уважительных причин более 4-х часов    подряд в течение рабочего времени)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-не прохождение в установленных законодательством случаях обязательного           медицинского осмотра и отстранение в связи с этим от работы,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- нарушение санитарно-эпидемиологического режима, повлекшего за собой рост    детской заболеваемости;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- невыполнение приказов и распоряжений заведующей;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-нарушение, повлекшее дисциплинарное взыскание (замечание, выговор, увольнение за виновные действия и др.);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- обоснованные жалобы родителей, поданные в письменном виде;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- предоставление фиктивного больничного листа сотрудником;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- халатное отношение к сохранности материально-технической базы;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- пассивность в участии жизнедеятельности и общественных мероприятий,             проводимых в  системе образования;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- наличие серьезных нарушений в ведении документов;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- несвоевременное предоставление отчетной документации.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5.2.Все случаи снятия доплат и надбавок рассматриваются руководителем                образовательного учреждения, Профсоюзным комитетом, оформляются приказом  заведующего    детским садом.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6. Реализация решений.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6.1. Решение стимулированию оформляется протоколом,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t>согласовывается с Профсоюзным комитетом.</w:t>
      </w:r>
    </w:p>
    <w:p w:rsidR="00BA3419" w:rsidRPr="008C573F" w:rsidRDefault="00BA3419" w:rsidP="0047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73F">
        <w:rPr>
          <w:rFonts w:ascii="Times New Roman" w:hAnsi="Times New Roman"/>
          <w:sz w:val="28"/>
          <w:szCs w:val="28"/>
        </w:rPr>
        <w:lastRenderedPageBreak/>
        <w:t>6.2. На основании решения руководитель образовательного учреждения издает приказ об установлении соответствующих надбавок и доплат сотрудникам учреждения.</w:t>
      </w:r>
    </w:p>
    <w:p w:rsidR="00BA3419" w:rsidRDefault="00BA3419" w:rsidP="00A922C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A3419" w:rsidRPr="00A922C9" w:rsidRDefault="00BA3419" w:rsidP="00A922C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A3419" w:rsidRDefault="00BA3419" w:rsidP="005811E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A3419" w:rsidRDefault="00BA3419" w:rsidP="005811E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A3419" w:rsidRDefault="00BA3419" w:rsidP="005811E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A3419" w:rsidRDefault="00BA3419" w:rsidP="005811E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A3419" w:rsidRDefault="00BA3419" w:rsidP="005811E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A3419" w:rsidRDefault="00BA3419" w:rsidP="005811E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A3419" w:rsidRDefault="00BA3419" w:rsidP="005811E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F0FA9" w:rsidRDefault="00AF0FA9" w:rsidP="00AF0FA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A3419" w:rsidRPr="00AF0FA9" w:rsidRDefault="00AF0FA9" w:rsidP="00AF0FA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AF0FA9">
        <w:rPr>
          <w:rFonts w:ascii="Times New Roman" w:hAnsi="Times New Roman"/>
          <w:b/>
          <w:sz w:val="20"/>
          <w:szCs w:val="20"/>
        </w:rPr>
        <w:t>Приложение 3</w:t>
      </w:r>
    </w:p>
    <w:p w:rsidR="008C3380" w:rsidRPr="0029572E" w:rsidRDefault="008C3380" w:rsidP="008C3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            </w:t>
      </w:r>
      <w:r w:rsidRPr="0029572E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УТВЕРЖДЕНО</w:t>
      </w:r>
      <w:r w:rsidRPr="0029572E">
        <w:rPr>
          <w:rFonts w:ascii="Times New Roman" w:hAnsi="Times New Roman"/>
          <w:sz w:val="28"/>
          <w:szCs w:val="28"/>
        </w:rPr>
        <w:t xml:space="preserve">                        </w:t>
      </w:r>
    </w:p>
    <w:p w:rsidR="008C3380" w:rsidRDefault="008C3380" w:rsidP="008C3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ПК МБДОУ                                                Заведующий МБДОУ</w:t>
      </w:r>
    </w:p>
    <w:p w:rsidR="00BA3419" w:rsidRPr="008C3380" w:rsidRDefault="008C3380" w:rsidP="008C33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«Детский сад «Радуга»                                                      «Детский сад «Радуга»          _______________ </w:t>
      </w:r>
      <w:proofErr w:type="spellStart"/>
      <w:r>
        <w:rPr>
          <w:rFonts w:ascii="Times New Roman" w:hAnsi="Times New Roman"/>
          <w:sz w:val="28"/>
          <w:szCs w:val="28"/>
        </w:rPr>
        <w:t>Х.Э.Абдулханова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____________ </w:t>
      </w:r>
      <w:proofErr w:type="spellStart"/>
      <w:r>
        <w:rPr>
          <w:rFonts w:ascii="Times New Roman" w:hAnsi="Times New Roman"/>
          <w:sz w:val="28"/>
          <w:szCs w:val="28"/>
        </w:rPr>
        <w:t>М.К.Мунаева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9572E">
        <w:rPr>
          <w:rFonts w:ascii="Times New Roman" w:hAnsi="Times New Roman"/>
          <w:sz w:val="28"/>
          <w:szCs w:val="28"/>
        </w:rPr>
        <w:t>"___" ______________20____г.</w:t>
      </w:r>
      <w:r>
        <w:rPr>
          <w:rFonts w:ascii="Times New Roman" w:hAnsi="Times New Roman"/>
          <w:sz w:val="28"/>
          <w:szCs w:val="28"/>
        </w:rPr>
        <w:t xml:space="preserve">                                         «___» ________</w:t>
      </w:r>
      <w:r w:rsidRPr="0029572E">
        <w:rPr>
          <w:rFonts w:ascii="Times New Roman" w:hAnsi="Times New Roman"/>
          <w:sz w:val="28"/>
          <w:szCs w:val="28"/>
        </w:rPr>
        <w:t>____20____г.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BA3419" w:rsidRPr="005811E4" w:rsidRDefault="00BA3419" w:rsidP="005811E4">
      <w:pPr>
        <w:pStyle w:val="a9"/>
        <w:jc w:val="both"/>
        <w:rPr>
          <w:rFonts w:ascii="Times New Roman" w:hAnsi="Times New Roman"/>
          <w:szCs w:val="24"/>
        </w:rPr>
      </w:pPr>
    </w:p>
    <w:p w:rsidR="00BA3419" w:rsidRPr="00A922C9" w:rsidRDefault="00BA3419" w:rsidP="00A922C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A3419" w:rsidRPr="00A922C9" w:rsidRDefault="00BA3419" w:rsidP="00A922C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A3419" w:rsidRDefault="00BA3419" w:rsidP="00A922C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A3419" w:rsidRDefault="00BA3419" w:rsidP="00A922C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A3419" w:rsidRDefault="00BA3419" w:rsidP="00A922C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A3419" w:rsidRDefault="00BA3419" w:rsidP="00A922C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A3419" w:rsidRPr="00A922C9" w:rsidRDefault="00BA3419" w:rsidP="00A922C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A3419" w:rsidRPr="00A922C9" w:rsidRDefault="00BA3419" w:rsidP="00A922C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A3419" w:rsidRPr="00A922C9" w:rsidRDefault="00BA3419" w:rsidP="00A922C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A3419" w:rsidRPr="00A922C9" w:rsidRDefault="00BA3419" w:rsidP="00A922C9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BA3419" w:rsidRPr="00D41EC3" w:rsidRDefault="00BA3419" w:rsidP="00A903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41EC3">
        <w:rPr>
          <w:rFonts w:ascii="Times New Roman" w:hAnsi="Times New Roman"/>
          <w:b/>
          <w:sz w:val="32"/>
          <w:szCs w:val="32"/>
        </w:rPr>
        <w:t>Положение</w:t>
      </w:r>
    </w:p>
    <w:p w:rsidR="00BA3419" w:rsidRPr="00D41EC3" w:rsidRDefault="00BA3419" w:rsidP="00A922C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41EC3">
        <w:rPr>
          <w:rFonts w:ascii="Times New Roman" w:hAnsi="Times New Roman"/>
          <w:b/>
          <w:sz w:val="32"/>
          <w:szCs w:val="32"/>
        </w:rPr>
        <w:t>об организации работы по охране труда</w:t>
      </w:r>
    </w:p>
    <w:p w:rsidR="00BA3419" w:rsidRPr="00D41EC3" w:rsidRDefault="00BA3419" w:rsidP="00D41E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36"/>
        </w:rPr>
        <w:t xml:space="preserve"> МБДОУ </w:t>
      </w:r>
      <w:r w:rsidR="008C3380">
        <w:rPr>
          <w:rFonts w:ascii="Times New Roman" w:hAnsi="Times New Roman"/>
          <w:b/>
          <w:sz w:val="32"/>
          <w:szCs w:val="32"/>
        </w:rPr>
        <w:t>«Детский сад «Радуга</w:t>
      </w:r>
      <w:r w:rsidRPr="00D41EC3">
        <w:rPr>
          <w:rFonts w:ascii="Times New Roman" w:hAnsi="Times New Roman"/>
          <w:b/>
          <w:sz w:val="32"/>
          <w:szCs w:val="32"/>
        </w:rPr>
        <w:t>»</w:t>
      </w:r>
      <w:r w:rsidR="00DA592B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DA592B">
        <w:rPr>
          <w:rFonts w:ascii="Times New Roman" w:hAnsi="Times New Roman"/>
          <w:b/>
          <w:sz w:val="32"/>
          <w:szCs w:val="32"/>
        </w:rPr>
        <w:t>с.Асламбек-Шерипова</w:t>
      </w:r>
      <w:proofErr w:type="spellEnd"/>
      <w:r w:rsidRPr="00D41EC3">
        <w:rPr>
          <w:rFonts w:ascii="Times New Roman" w:hAnsi="Times New Roman"/>
          <w:b/>
          <w:sz w:val="32"/>
          <w:szCs w:val="32"/>
        </w:rPr>
        <w:t xml:space="preserve"> Шатойского муниципального района»</w:t>
      </w:r>
    </w:p>
    <w:p w:rsidR="00BA3419" w:rsidRPr="00A9031F" w:rsidRDefault="00BA3419" w:rsidP="00A922C9">
      <w:pPr>
        <w:pStyle w:val="a7"/>
        <w:spacing w:before="0" w:after="0" w:afterAutospacing="0" w:line="276" w:lineRule="auto"/>
        <w:jc w:val="center"/>
        <w:rPr>
          <w:b/>
          <w:color w:val="000000"/>
          <w:sz w:val="28"/>
          <w:szCs w:val="36"/>
        </w:rPr>
      </w:pPr>
    </w:p>
    <w:p w:rsidR="00BA3419" w:rsidRPr="005811E4" w:rsidRDefault="00BA3419" w:rsidP="00A922C9">
      <w:pPr>
        <w:spacing w:after="0"/>
        <w:jc w:val="both"/>
        <w:rPr>
          <w:b/>
          <w:color w:val="FF0000"/>
          <w:sz w:val="36"/>
          <w:szCs w:val="36"/>
        </w:rPr>
      </w:pPr>
    </w:p>
    <w:p w:rsidR="00BA3419" w:rsidRPr="00A922C9" w:rsidRDefault="00BA3419" w:rsidP="00A922C9">
      <w:pPr>
        <w:spacing w:after="0"/>
        <w:jc w:val="both"/>
        <w:rPr>
          <w:b/>
          <w:color w:val="FF0000"/>
          <w:sz w:val="28"/>
          <w:szCs w:val="28"/>
        </w:rPr>
      </w:pPr>
    </w:p>
    <w:p w:rsidR="00BA3419" w:rsidRPr="00A922C9" w:rsidRDefault="00BA3419" w:rsidP="00A922C9">
      <w:pPr>
        <w:spacing w:after="0"/>
        <w:jc w:val="both"/>
        <w:rPr>
          <w:b/>
          <w:color w:val="FF0000"/>
          <w:sz w:val="28"/>
          <w:szCs w:val="28"/>
        </w:rPr>
      </w:pPr>
    </w:p>
    <w:p w:rsidR="00BA3419" w:rsidRDefault="00BA3419" w:rsidP="00A922C9">
      <w:pPr>
        <w:spacing w:after="0"/>
        <w:jc w:val="both"/>
        <w:rPr>
          <w:b/>
          <w:color w:val="FF0000"/>
          <w:sz w:val="28"/>
          <w:szCs w:val="28"/>
        </w:rPr>
      </w:pPr>
    </w:p>
    <w:p w:rsidR="00BA3419" w:rsidRDefault="00BA3419" w:rsidP="00A922C9">
      <w:pPr>
        <w:spacing w:after="0"/>
        <w:jc w:val="both"/>
        <w:rPr>
          <w:b/>
          <w:color w:val="FF0000"/>
          <w:sz w:val="28"/>
          <w:szCs w:val="28"/>
        </w:rPr>
      </w:pPr>
    </w:p>
    <w:p w:rsidR="00BA3419" w:rsidRPr="00A922C9" w:rsidRDefault="00BA3419" w:rsidP="00A922C9">
      <w:pPr>
        <w:spacing w:after="0"/>
        <w:jc w:val="both"/>
        <w:rPr>
          <w:b/>
          <w:color w:val="FF0000"/>
          <w:sz w:val="28"/>
          <w:szCs w:val="28"/>
        </w:rPr>
      </w:pPr>
    </w:p>
    <w:p w:rsidR="00BA3419" w:rsidRPr="00A922C9" w:rsidRDefault="00BA3419" w:rsidP="00A922C9">
      <w:pPr>
        <w:spacing w:after="0"/>
        <w:jc w:val="both"/>
        <w:rPr>
          <w:b/>
          <w:color w:val="FF0000"/>
          <w:sz w:val="28"/>
          <w:szCs w:val="28"/>
        </w:rPr>
      </w:pPr>
    </w:p>
    <w:p w:rsidR="00BA3419" w:rsidRDefault="00BA3419" w:rsidP="00A922C9">
      <w:pPr>
        <w:spacing w:after="0"/>
        <w:jc w:val="both"/>
        <w:rPr>
          <w:b/>
          <w:color w:val="FF0000"/>
          <w:sz w:val="28"/>
          <w:szCs w:val="28"/>
        </w:rPr>
      </w:pPr>
    </w:p>
    <w:p w:rsidR="00BA3419" w:rsidRDefault="00BA3419" w:rsidP="00A922C9">
      <w:pPr>
        <w:spacing w:after="0"/>
        <w:jc w:val="both"/>
        <w:rPr>
          <w:b/>
          <w:color w:val="FF0000"/>
          <w:sz w:val="28"/>
          <w:szCs w:val="28"/>
        </w:rPr>
      </w:pPr>
    </w:p>
    <w:p w:rsidR="00BA3419" w:rsidRDefault="00BA3419" w:rsidP="00A922C9">
      <w:pPr>
        <w:spacing w:after="0"/>
        <w:jc w:val="both"/>
        <w:rPr>
          <w:b/>
          <w:color w:val="FF0000"/>
          <w:sz w:val="28"/>
          <w:szCs w:val="28"/>
        </w:rPr>
      </w:pPr>
    </w:p>
    <w:p w:rsidR="00BA3419" w:rsidRDefault="00BA3419" w:rsidP="00A922C9">
      <w:pPr>
        <w:spacing w:after="0"/>
        <w:jc w:val="both"/>
        <w:rPr>
          <w:b/>
          <w:color w:val="FF0000"/>
          <w:sz w:val="28"/>
          <w:szCs w:val="28"/>
        </w:rPr>
      </w:pPr>
    </w:p>
    <w:p w:rsidR="00BA3419" w:rsidRDefault="00BA3419" w:rsidP="00A922C9">
      <w:pPr>
        <w:spacing w:after="0"/>
        <w:jc w:val="both"/>
        <w:rPr>
          <w:b/>
          <w:color w:val="FF0000"/>
          <w:sz w:val="28"/>
          <w:szCs w:val="28"/>
        </w:rPr>
      </w:pPr>
    </w:p>
    <w:p w:rsidR="00BA3419" w:rsidRPr="00AF0FA9" w:rsidRDefault="00BA3419" w:rsidP="00A922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C3380" w:rsidRDefault="008C3380" w:rsidP="00AF0F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3380" w:rsidRDefault="008C3380" w:rsidP="00AF0F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3380" w:rsidRDefault="008C3380" w:rsidP="00AF0F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3380" w:rsidRDefault="008C3380" w:rsidP="00DA59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</w:rPr>
        <w:t>А-Шерипова</w:t>
      </w:r>
      <w:proofErr w:type="spellEnd"/>
    </w:p>
    <w:p w:rsidR="00BA3419" w:rsidRPr="00A922C9" w:rsidRDefault="00BA3419" w:rsidP="00A922C9">
      <w:pPr>
        <w:numPr>
          <w:ilvl w:val="0"/>
          <w:numId w:val="8"/>
        </w:numPr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922C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A3419" w:rsidRPr="00A922C9" w:rsidRDefault="00BA3419" w:rsidP="00A922C9">
      <w:pPr>
        <w:numPr>
          <w:ilvl w:val="1"/>
          <w:numId w:val="8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922C9">
        <w:rPr>
          <w:rFonts w:ascii="Times New Roman" w:hAnsi="Times New Roman"/>
          <w:sz w:val="28"/>
          <w:szCs w:val="28"/>
        </w:rPr>
        <w:t>Настоящее Положение разработано в соответствии с Трудовым кодексом РФ, Федеральным законом от 17.07.99 № 181-ФЗ «Об образовании» (с изм. и доп.), постановлениями Минтруда России от 08.02.00 №14 «Об утверждении рекомендаций по организации работы службы охраны труда в организации», от 22.01.01 №10 «Об утверждении Межотраслевых нормативов численности работников службы охраны труда в организациях», приказом Минобразования России от 11.03.98 № 662 «О службе охраны труда образовательного учреждения», ГОСТом Р 12.0.006-2002 «Общие требования к управлению охраной труда в организации».</w:t>
      </w:r>
    </w:p>
    <w:p w:rsidR="00BA3419" w:rsidRPr="00A922C9" w:rsidRDefault="00BA3419" w:rsidP="00A922C9">
      <w:pPr>
        <w:numPr>
          <w:ilvl w:val="1"/>
          <w:numId w:val="8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922C9">
        <w:rPr>
          <w:rFonts w:ascii="Times New Roman" w:hAnsi="Times New Roman"/>
          <w:sz w:val="28"/>
          <w:szCs w:val="28"/>
        </w:rPr>
        <w:t>Настоящее Положение разработано с целью установления порядок организации работы по охране труда в учреждении и его структурных подразделениях, должностные обязанности по охране труда различных категорий работников учреждения и их ответственность за выполнение требований охраны труда.</w:t>
      </w:r>
    </w:p>
    <w:p w:rsidR="00BA3419" w:rsidRPr="00A922C9" w:rsidRDefault="00BA3419" w:rsidP="00A922C9">
      <w:pPr>
        <w:numPr>
          <w:ilvl w:val="1"/>
          <w:numId w:val="8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922C9">
        <w:rPr>
          <w:rFonts w:ascii="Times New Roman" w:hAnsi="Times New Roman"/>
          <w:sz w:val="28"/>
          <w:szCs w:val="28"/>
        </w:rPr>
        <w:t>Настоящее Положение является нормативным документом прямого действия, обязательным для руководства и исполнения.</w:t>
      </w:r>
    </w:p>
    <w:p w:rsidR="00BA3419" w:rsidRPr="0009275D" w:rsidRDefault="00BA3419" w:rsidP="00A922C9">
      <w:pPr>
        <w:numPr>
          <w:ilvl w:val="1"/>
          <w:numId w:val="8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922C9">
        <w:rPr>
          <w:rFonts w:ascii="Times New Roman" w:hAnsi="Times New Roman"/>
          <w:sz w:val="28"/>
          <w:szCs w:val="28"/>
        </w:rPr>
        <w:t>Работники детского сада  обязаны соблюдать нормы, правила и инструкции по охране труда, правильно применять средства индивидуальной защиты, немедленно сообщать непосредственному руководителю о любом несчастном случае, происшедшем на производстве, а также о ситуациях, угрожающих жизни и здоровью людей.</w:t>
      </w:r>
    </w:p>
    <w:p w:rsidR="00BA3419" w:rsidRPr="00A922C9" w:rsidRDefault="00BA3419" w:rsidP="00A922C9">
      <w:pPr>
        <w:numPr>
          <w:ilvl w:val="0"/>
          <w:numId w:val="8"/>
        </w:numPr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922C9">
        <w:rPr>
          <w:rFonts w:ascii="Times New Roman" w:hAnsi="Times New Roman"/>
          <w:b/>
          <w:sz w:val="28"/>
          <w:szCs w:val="28"/>
        </w:rPr>
        <w:t>Функции образовательного учреждения</w:t>
      </w:r>
    </w:p>
    <w:p w:rsidR="00BA3419" w:rsidRPr="00A922C9" w:rsidRDefault="00BA3419" w:rsidP="00A922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22C9">
        <w:rPr>
          <w:rFonts w:ascii="Times New Roman" w:hAnsi="Times New Roman"/>
          <w:sz w:val="28"/>
          <w:szCs w:val="28"/>
        </w:rPr>
        <w:t>Учреждение в рамках своих полномочий обеспечивает:</w:t>
      </w:r>
    </w:p>
    <w:p w:rsidR="00BA3419" w:rsidRPr="00A922C9" w:rsidRDefault="00BA3419" w:rsidP="00A922C9">
      <w:pPr>
        <w:numPr>
          <w:ilvl w:val="0"/>
          <w:numId w:val="9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922C9">
        <w:rPr>
          <w:rFonts w:ascii="Times New Roman" w:hAnsi="Times New Roman"/>
          <w:sz w:val="28"/>
          <w:szCs w:val="28"/>
        </w:rPr>
        <w:lastRenderedPageBreak/>
        <w:t>реализацию государственной отраслевой политики в области охраны труда и создание безопасных условий для осуществления образовательного процесса в детском саду;</w:t>
      </w:r>
    </w:p>
    <w:p w:rsidR="00BA3419" w:rsidRPr="00A922C9" w:rsidRDefault="00BA3419" w:rsidP="00A922C9">
      <w:pPr>
        <w:numPr>
          <w:ilvl w:val="0"/>
          <w:numId w:val="9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922C9">
        <w:rPr>
          <w:rFonts w:ascii="Times New Roman" w:hAnsi="Times New Roman"/>
          <w:sz w:val="28"/>
          <w:szCs w:val="28"/>
        </w:rPr>
        <w:t>участие в разработке положений и инструкций по охране труда и обеспечению безопасности образовательного процесса;</w:t>
      </w:r>
    </w:p>
    <w:p w:rsidR="00BA3419" w:rsidRPr="00A922C9" w:rsidRDefault="00BA3419" w:rsidP="00A922C9">
      <w:pPr>
        <w:numPr>
          <w:ilvl w:val="0"/>
          <w:numId w:val="9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922C9">
        <w:rPr>
          <w:rFonts w:ascii="Times New Roman" w:hAnsi="Times New Roman"/>
          <w:sz w:val="28"/>
          <w:szCs w:val="28"/>
        </w:rPr>
        <w:t>издание приказов о назначении ответственных лиц за обеспечением охраны труда и технике безопасности, о назначении комиссий по охране труда;</w:t>
      </w:r>
    </w:p>
    <w:p w:rsidR="00BA3419" w:rsidRPr="00A922C9" w:rsidRDefault="00BA3419" w:rsidP="00A922C9">
      <w:pPr>
        <w:numPr>
          <w:ilvl w:val="0"/>
          <w:numId w:val="9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922C9">
        <w:rPr>
          <w:rFonts w:ascii="Times New Roman" w:hAnsi="Times New Roman"/>
          <w:sz w:val="28"/>
          <w:szCs w:val="28"/>
        </w:rPr>
        <w:t>финансирование мероприятий по охране труда и технике безопасности в детском саду;</w:t>
      </w:r>
    </w:p>
    <w:p w:rsidR="00BA3419" w:rsidRPr="00A922C9" w:rsidRDefault="00BA3419" w:rsidP="00A922C9">
      <w:pPr>
        <w:numPr>
          <w:ilvl w:val="0"/>
          <w:numId w:val="9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922C9">
        <w:rPr>
          <w:rFonts w:ascii="Times New Roman" w:hAnsi="Times New Roman"/>
          <w:sz w:val="28"/>
          <w:szCs w:val="28"/>
        </w:rPr>
        <w:t>планирование и организацию обучения по охране труда работников детского сада и ответственных лиц, проверку их знаний;</w:t>
      </w:r>
    </w:p>
    <w:p w:rsidR="00BA3419" w:rsidRPr="00A922C9" w:rsidRDefault="00BA3419" w:rsidP="00A922C9">
      <w:pPr>
        <w:numPr>
          <w:ilvl w:val="0"/>
          <w:numId w:val="9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922C9">
        <w:rPr>
          <w:rFonts w:ascii="Times New Roman" w:hAnsi="Times New Roman"/>
          <w:sz w:val="28"/>
          <w:szCs w:val="28"/>
        </w:rPr>
        <w:t>расследование несчастных случаев с работниками и воспитанниками в соответствии с установленным порядком;</w:t>
      </w:r>
    </w:p>
    <w:p w:rsidR="00BA3419" w:rsidRPr="00A922C9" w:rsidRDefault="00BA3419" w:rsidP="00A922C9">
      <w:pPr>
        <w:numPr>
          <w:ilvl w:val="0"/>
          <w:numId w:val="9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922C9">
        <w:rPr>
          <w:rFonts w:ascii="Times New Roman" w:hAnsi="Times New Roman"/>
          <w:sz w:val="28"/>
          <w:szCs w:val="28"/>
        </w:rPr>
        <w:t>анализ состояния условий и охраны труда, причин несчастных случаев с воспитанниками, производственного травматизма и профессиональной заболеваемости работников, состояния пожарной безопасности учреждения;</w:t>
      </w:r>
    </w:p>
    <w:p w:rsidR="00BA3419" w:rsidRPr="00A922C9" w:rsidRDefault="00BA3419" w:rsidP="00A922C9">
      <w:pPr>
        <w:numPr>
          <w:ilvl w:val="0"/>
          <w:numId w:val="9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922C9">
        <w:rPr>
          <w:rFonts w:ascii="Times New Roman" w:hAnsi="Times New Roman"/>
          <w:sz w:val="28"/>
          <w:szCs w:val="28"/>
        </w:rPr>
        <w:t>приостановление частично или полностью деятельности учреждения при возникновении опасности для жизни и здоровья воспитанников и работников до полного устранения причин, порождающих указанную опасность;</w:t>
      </w:r>
    </w:p>
    <w:p w:rsidR="00BA3419" w:rsidRPr="00A922C9" w:rsidRDefault="00BA3419" w:rsidP="00A922C9">
      <w:pPr>
        <w:numPr>
          <w:ilvl w:val="0"/>
          <w:numId w:val="9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922C9">
        <w:rPr>
          <w:rFonts w:ascii="Times New Roman" w:hAnsi="Times New Roman"/>
          <w:sz w:val="28"/>
          <w:szCs w:val="28"/>
        </w:rPr>
        <w:t>привлечение к ответственности в установленном порядке лиц, нарушающих трудовое законодательство, правила и нормы охраны труда, пожарной безопасности, требования нормативных правовых документов по обеспечению безопасности образовательного процесса;</w:t>
      </w:r>
    </w:p>
    <w:p w:rsidR="00BA3419" w:rsidRPr="0009275D" w:rsidRDefault="00BA3419" w:rsidP="00A922C9">
      <w:pPr>
        <w:numPr>
          <w:ilvl w:val="0"/>
          <w:numId w:val="9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922C9">
        <w:rPr>
          <w:rFonts w:ascii="Times New Roman" w:hAnsi="Times New Roman"/>
          <w:sz w:val="28"/>
          <w:szCs w:val="28"/>
        </w:rPr>
        <w:t>поощрение работников учреждения за активную работу по созданию безопасных условий труда и образования.</w:t>
      </w:r>
    </w:p>
    <w:p w:rsidR="00BA3419" w:rsidRPr="00A922C9" w:rsidRDefault="00BA3419" w:rsidP="00A922C9">
      <w:pPr>
        <w:numPr>
          <w:ilvl w:val="0"/>
          <w:numId w:val="8"/>
        </w:numPr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922C9">
        <w:rPr>
          <w:rFonts w:ascii="Times New Roman" w:hAnsi="Times New Roman"/>
          <w:b/>
          <w:sz w:val="28"/>
          <w:szCs w:val="28"/>
        </w:rPr>
        <w:t>Руководство работой по охране труда</w:t>
      </w:r>
    </w:p>
    <w:p w:rsidR="00BA3419" w:rsidRPr="00A922C9" w:rsidRDefault="00BA3419" w:rsidP="00A922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22C9">
        <w:rPr>
          <w:rFonts w:ascii="Times New Roman" w:hAnsi="Times New Roman"/>
          <w:sz w:val="28"/>
          <w:szCs w:val="28"/>
        </w:rPr>
        <w:t>Общее руководство и ответственность за организацию работы по охране труда возлагается на заведующую детским садом.</w:t>
      </w:r>
    </w:p>
    <w:p w:rsidR="00BA3419" w:rsidRPr="00A922C9" w:rsidRDefault="00BA3419" w:rsidP="00A922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22C9">
        <w:rPr>
          <w:rFonts w:ascii="Times New Roman" w:hAnsi="Times New Roman"/>
          <w:sz w:val="28"/>
          <w:szCs w:val="28"/>
        </w:rPr>
        <w:t xml:space="preserve">Заведующая приказом назначает ответственного за охрану труда в детском саду, который является председателем комиссии </w:t>
      </w:r>
      <w:r>
        <w:rPr>
          <w:rFonts w:ascii="Times New Roman" w:hAnsi="Times New Roman"/>
          <w:sz w:val="28"/>
          <w:szCs w:val="28"/>
        </w:rPr>
        <w:t>по охране труда в детском саду.</w:t>
      </w:r>
    </w:p>
    <w:p w:rsidR="00BA3419" w:rsidRPr="00A922C9" w:rsidRDefault="00BA3419" w:rsidP="00A922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22C9">
        <w:rPr>
          <w:rFonts w:ascii="Times New Roman" w:hAnsi="Times New Roman"/>
          <w:b/>
          <w:sz w:val="28"/>
          <w:szCs w:val="28"/>
        </w:rPr>
        <w:t>4. Основные направления охраны труда в детском саду</w:t>
      </w:r>
    </w:p>
    <w:p w:rsidR="00BA3419" w:rsidRPr="00A922C9" w:rsidRDefault="00BA3419" w:rsidP="00A922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22C9">
        <w:rPr>
          <w:rFonts w:ascii="Times New Roman" w:hAnsi="Times New Roman"/>
          <w:sz w:val="28"/>
          <w:szCs w:val="28"/>
        </w:rPr>
        <w:t>Ответственный за охрану труда в детском саду:</w:t>
      </w:r>
    </w:p>
    <w:p w:rsidR="00BA3419" w:rsidRPr="00A922C9" w:rsidRDefault="00BA3419" w:rsidP="00A922C9">
      <w:pPr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922C9">
        <w:rPr>
          <w:rFonts w:ascii="Times New Roman" w:hAnsi="Times New Roman"/>
          <w:sz w:val="28"/>
          <w:szCs w:val="28"/>
        </w:rPr>
        <w:t>контролирует соблюдение законодательства и нормативных правовых актов по охране труда;</w:t>
      </w:r>
    </w:p>
    <w:p w:rsidR="00BA3419" w:rsidRPr="00A922C9" w:rsidRDefault="00BA3419" w:rsidP="00A922C9">
      <w:pPr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922C9">
        <w:rPr>
          <w:rFonts w:ascii="Times New Roman" w:hAnsi="Times New Roman"/>
          <w:sz w:val="28"/>
          <w:szCs w:val="28"/>
        </w:rPr>
        <w:t>осуществляет оперативный контроль состояния охраны труда и безопасных условий труда;</w:t>
      </w:r>
    </w:p>
    <w:p w:rsidR="00BA3419" w:rsidRPr="00A922C9" w:rsidRDefault="00BA3419" w:rsidP="00A922C9">
      <w:pPr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922C9">
        <w:rPr>
          <w:rFonts w:ascii="Times New Roman" w:hAnsi="Times New Roman"/>
          <w:sz w:val="28"/>
          <w:szCs w:val="28"/>
        </w:rPr>
        <w:t>организует профилактическую работу по снижению травматизма;</w:t>
      </w:r>
    </w:p>
    <w:p w:rsidR="00BA3419" w:rsidRPr="00A922C9" w:rsidRDefault="00BA3419" w:rsidP="00A922C9">
      <w:pPr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922C9">
        <w:rPr>
          <w:rFonts w:ascii="Times New Roman" w:hAnsi="Times New Roman"/>
          <w:sz w:val="28"/>
          <w:szCs w:val="28"/>
        </w:rPr>
        <w:t>участвует в работе комиссии по контролю состояния охраны труда;</w:t>
      </w:r>
    </w:p>
    <w:p w:rsidR="00BA3419" w:rsidRPr="00A922C9" w:rsidRDefault="00BA3419" w:rsidP="00A922C9">
      <w:pPr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922C9">
        <w:rPr>
          <w:rFonts w:ascii="Times New Roman" w:hAnsi="Times New Roman"/>
          <w:sz w:val="28"/>
          <w:szCs w:val="28"/>
        </w:rPr>
        <w:lastRenderedPageBreak/>
        <w:t>принимает участие в планировании мероприятий по охране труда, ведет документацию по охране труда;</w:t>
      </w:r>
    </w:p>
    <w:p w:rsidR="00BA3419" w:rsidRPr="00A922C9" w:rsidRDefault="00BA3419" w:rsidP="00A922C9">
      <w:pPr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922C9">
        <w:rPr>
          <w:rFonts w:ascii="Times New Roman" w:hAnsi="Times New Roman"/>
          <w:sz w:val="28"/>
          <w:szCs w:val="28"/>
        </w:rPr>
        <w:t>организует проведение инструктажей, обучения, проверки знаний по охране труда;</w:t>
      </w:r>
    </w:p>
    <w:p w:rsidR="00BA3419" w:rsidRPr="00A922C9" w:rsidRDefault="00BA3419" w:rsidP="00A922C9">
      <w:pPr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922C9">
        <w:rPr>
          <w:rFonts w:ascii="Times New Roman" w:hAnsi="Times New Roman"/>
          <w:sz w:val="28"/>
          <w:szCs w:val="28"/>
        </w:rPr>
        <w:t>ведет пропаганду по охране труда.</w:t>
      </w:r>
    </w:p>
    <w:p w:rsidR="00BA3419" w:rsidRPr="00A922C9" w:rsidRDefault="00BA3419" w:rsidP="00A922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922C9">
        <w:rPr>
          <w:rFonts w:ascii="Times New Roman" w:hAnsi="Times New Roman"/>
          <w:b/>
          <w:sz w:val="28"/>
          <w:szCs w:val="28"/>
        </w:rPr>
        <w:t>5. Функции комиссии по охране труда</w:t>
      </w:r>
    </w:p>
    <w:p w:rsidR="00BA3419" w:rsidRPr="00A922C9" w:rsidRDefault="00BA3419" w:rsidP="00A922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22C9">
        <w:rPr>
          <w:rFonts w:ascii="Times New Roman" w:hAnsi="Times New Roman"/>
          <w:sz w:val="28"/>
          <w:szCs w:val="28"/>
        </w:rPr>
        <w:t>5.1. Выявление опасных и вредных производственных факторов.</w:t>
      </w:r>
    </w:p>
    <w:p w:rsidR="00BA3419" w:rsidRPr="00A922C9" w:rsidRDefault="00BA3419" w:rsidP="00A922C9">
      <w:pPr>
        <w:spacing w:after="0"/>
        <w:ind w:hanging="426"/>
        <w:jc w:val="both"/>
        <w:rPr>
          <w:rFonts w:ascii="Times New Roman" w:hAnsi="Times New Roman"/>
          <w:sz w:val="28"/>
          <w:szCs w:val="28"/>
        </w:rPr>
      </w:pPr>
      <w:r w:rsidRPr="00A922C9">
        <w:rPr>
          <w:rFonts w:ascii="Times New Roman" w:hAnsi="Times New Roman"/>
          <w:sz w:val="28"/>
          <w:szCs w:val="28"/>
        </w:rPr>
        <w:t>5.2.Проведение анализа состояния причин травматизма, несчастных случаев и профессиональных заболеваний работников и воспитанников.</w:t>
      </w:r>
    </w:p>
    <w:p w:rsidR="00BA3419" w:rsidRPr="00A922C9" w:rsidRDefault="00BA3419" w:rsidP="00A922C9">
      <w:pPr>
        <w:spacing w:after="0"/>
        <w:ind w:hanging="426"/>
        <w:jc w:val="both"/>
        <w:rPr>
          <w:rFonts w:ascii="Times New Roman" w:hAnsi="Times New Roman"/>
          <w:sz w:val="28"/>
          <w:szCs w:val="28"/>
        </w:rPr>
      </w:pPr>
      <w:r w:rsidRPr="00A922C9">
        <w:rPr>
          <w:rFonts w:ascii="Times New Roman" w:hAnsi="Times New Roman"/>
          <w:sz w:val="28"/>
          <w:szCs w:val="28"/>
        </w:rPr>
        <w:t>5.3.Оказание помощи в организации проведения испытаний производственного оборудования, малых форм и спортивного инвентаря на соответствие требованиям охраны труда.</w:t>
      </w:r>
    </w:p>
    <w:p w:rsidR="00BA3419" w:rsidRPr="00A922C9" w:rsidRDefault="00BA3419" w:rsidP="00A922C9">
      <w:pPr>
        <w:spacing w:after="0"/>
        <w:ind w:hanging="426"/>
        <w:jc w:val="both"/>
        <w:rPr>
          <w:rFonts w:ascii="Times New Roman" w:hAnsi="Times New Roman"/>
          <w:sz w:val="28"/>
          <w:szCs w:val="28"/>
        </w:rPr>
      </w:pPr>
      <w:r w:rsidRPr="00A922C9">
        <w:rPr>
          <w:rFonts w:ascii="Times New Roman" w:hAnsi="Times New Roman"/>
          <w:sz w:val="28"/>
          <w:szCs w:val="28"/>
        </w:rPr>
        <w:t>5.4. Проведение проверок, обследований технического состояния здания, сооружений, оборудования на соответствие их требованиям, правилам и нормам по охране труда, проверка эффективности работы вентиляционной системы, санитарно-технических устройств, средств коллективной и индивидуальной защиты.</w:t>
      </w:r>
    </w:p>
    <w:p w:rsidR="00BA3419" w:rsidRPr="00A922C9" w:rsidRDefault="00BA3419" w:rsidP="00A922C9">
      <w:pPr>
        <w:spacing w:after="0"/>
        <w:ind w:hanging="426"/>
        <w:jc w:val="both"/>
        <w:rPr>
          <w:rFonts w:ascii="Times New Roman" w:hAnsi="Times New Roman"/>
          <w:sz w:val="28"/>
          <w:szCs w:val="28"/>
        </w:rPr>
      </w:pPr>
      <w:r w:rsidRPr="00A922C9">
        <w:rPr>
          <w:rFonts w:ascii="Times New Roman" w:hAnsi="Times New Roman"/>
          <w:sz w:val="28"/>
          <w:szCs w:val="28"/>
        </w:rPr>
        <w:t>5.5. Участие в разработке коллективного договора, соглашений по охране труда.</w:t>
      </w:r>
    </w:p>
    <w:p w:rsidR="00BA3419" w:rsidRPr="00A922C9" w:rsidRDefault="00BA3419" w:rsidP="00A922C9">
      <w:pPr>
        <w:spacing w:after="0"/>
        <w:ind w:hanging="426"/>
        <w:jc w:val="both"/>
        <w:rPr>
          <w:rFonts w:ascii="Times New Roman" w:hAnsi="Times New Roman"/>
          <w:sz w:val="28"/>
          <w:szCs w:val="28"/>
        </w:rPr>
      </w:pPr>
      <w:r w:rsidRPr="00A922C9">
        <w:rPr>
          <w:rFonts w:ascii="Times New Roman" w:hAnsi="Times New Roman"/>
          <w:sz w:val="28"/>
          <w:szCs w:val="28"/>
        </w:rPr>
        <w:t>5.6.Разработка совместно с руководителем детского сада мероприятий по предупреждению несчастных случаев и профессиональных заболеваний, по улучшению условий труда, а также планирование мер, направленных на устранение нарушений правил безопасности труда по предписаниям органов надзора и контроля.</w:t>
      </w:r>
    </w:p>
    <w:p w:rsidR="00BA3419" w:rsidRPr="00A922C9" w:rsidRDefault="00BA3419" w:rsidP="00A922C9">
      <w:pPr>
        <w:spacing w:after="0"/>
        <w:ind w:hanging="426"/>
        <w:jc w:val="both"/>
        <w:rPr>
          <w:rFonts w:ascii="Times New Roman" w:hAnsi="Times New Roman"/>
          <w:sz w:val="28"/>
          <w:szCs w:val="28"/>
        </w:rPr>
      </w:pPr>
      <w:r w:rsidRPr="00A922C9">
        <w:rPr>
          <w:rFonts w:ascii="Times New Roman" w:hAnsi="Times New Roman"/>
          <w:sz w:val="28"/>
          <w:szCs w:val="28"/>
        </w:rPr>
        <w:t>5.7. Оказание помощи руководителю детского сада в составлении списков профессий и должностей, согласно которым работники должны проходить обязательные предварительные и периодические медосмотры, пользоваться предоставлением компенсаций и льгот за тяжелые, вредные и опасные условия труда, а также перечней профессий и видов работ, на которые должны быть разработаны инструкции по охране труда.</w:t>
      </w:r>
    </w:p>
    <w:p w:rsidR="00BA3419" w:rsidRPr="00A922C9" w:rsidRDefault="00BA3419" w:rsidP="00A922C9">
      <w:pPr>
        <w:spacing w:after="0"/>
        <w:ind w:hanging="426"/>
        <w:jc w:val="both"/>
        <w:rPr>
          <w:rFonts w:ascii="Times New Roman" w:hAnsi="Times New Roman"/>
          <w:sz w:val="28"/>
          <w:szCs w:val="28"/>
        </w:rPr>
      </w:pPr>
      <w:r w:rsidRPr="00A922C9">
        <w:rPr>
          <w:rFonts w:ascii="Times New Roman" w:hAnsi="Times New Roman"/>
          <w:sz w:val="28"/>
          <w:szCs w:val="28"/>
        </w:rPr>
        <w:t>5.8. Разработка программы по охране труда и проведение вводного инструктажа с вновь принятыми на работу в детский сад.</w:t>
      </w:r>
    </w:p>
    <w:p w:rsidR="00BA3419" w:rsidRPr="00A922C9" w:rsidRDefault="00BA3419" w:rsidP="00A922C9">
      <w:pPr>
        <w:spacing w:after="0"/>
        <w:ind w:hanging="426"/>
        <w:jc w:val="both"/>
        <w:rPr>
          <w:rFonts w:ascii="Times New Roman" w:hAnsi="Times New Roman"/>
          <w:sz w:val="28"/>
          <w:szCs w:val="28"/>
        </w:rPr>
      </w:pPr>
      <w:r w:rsidRPr="00A922C9">
        <w:rPr>
          <w:rFonts w:ascii="Times New Roman" w:hAnsi="Times New Roman"/>
          <w:sz w:val="28"/>
          <w:szCs w:val="28"/>
        </w:rPr>
        <w:t>5.9. Участие в проведении обучения по охране труда работников детского сада и проверке их знаний.</w:t>
      </w:r>
    </w:p>
    <w:p w:rsidR="00BA3419" w:rsidRPr="00A922C9" w:rsidRDefault="00BA3419" w:rsidP="00A922C9">
      <w:pPr>
        <w:spacing w:after="0"/>
        <w:ind w:hanging="426"/>
        <w:jc w:val="both"/>
        <w:rPr>
          <w:rFonts w:ascii="Times New Roman" w:hAnsi="Times New Roman"/>
          <w:sz w:val="28"/>
          <w:szCs w:val="28"/>
        </w:rPr>
      </w:pPr>
      <w:r w:rsidRPr="00A922C9">
        <w:rPr>
          <w:rFonts w:ascii="Times New Roman" w:hAnsi="Times New Roman"/>
          <w:sz w:val="28"/>
          <w:szCs w:val="28"/>
        </w:rPr>
        <w:t>5.10. Согласование инструкций по охране труда.</w:t>
      </w:r>
    </w:p>
    <w:p w:rsidR="00BA3419" w:rsidRPr="00A922C9" w:rsidRDefault="00BA3419" w:rsidP="00A922C9">
      <w:pPr>
        <w:spacing w:after="0"/>
        <w:ind w:hanging="426"/>
        <w:jc w:val="both"/>
        <w:rPr>
          <w:rFonts w:ascii="Times New Roman" w:hAnsi="Times New Roman"/>
          <w:sz w:val="28"/>
          <w:szCs w:val="28"/>
        </w:rPr>
      </w:pPr>
      <w:r w:rsidRPr="00A922C9">
        <w:rPr>
          <w:rFonts w:ascii="Times New Roman" w:hAnsi="Times New Roman"/>
          <w:sz w:val="28"/>
          <w:szCs w:val="28"/>
        </w:rPr>
        <w:t>5.11. Рассмотрение заявлений и жалоб работников и родителей воспитанников по вопросам охраны труда, подготовка предложений руководителю детского сада по устранению указанных недостатков в работе и ответов заявителям.</w:t>
      </w:r>
    </w:p>
    <w:p w:rsidR="00BA3419" w:rsidRPr="00A922C9" w:rsidRDefault="00BA3419" w:rsidP="00A922C9">
      <w:pPr>
        <w:spacing w:after="0"/>
        <w:ind w:hanging="426"/>
        <w:jc w:val="both"/>
        <w:rPr>
          <w:rFonts w:ascii="Times New Roman" w:hAnsi="Times New Roman"/>
          <w:sz w:val="28"/>
          <w:szCs w:val="28"/>
        </w:rPr>
      </w:pPr>
      <w:r w:rsidRPr="00A922C9">
        <w:rPr>
          <w:rFonts w:ascii="Times New Roman" w:hAnsi="Times New Roman"/>
          <w:sz w:val="28"/>
          <w:szCs w:val="28"/>
        </w:rPr>
        <w:t>5.12. Обеспечение учреждения необходимыми наглядными пособиями, правилами, нормами, плакатами по охране труда, оборудование информационных уголков по охране труда.</w:t>
      </w:r>
    </w:p>
    <w:p w:rsidR="00BA3419" w:rsidRPr="00A922C9" w:rsidRDefault="00BA3419" w:rsidP="00A922C9">
      <w:pPr>
        <w:spacing w:after="0"/>
        <w:ind w:hanging="426"/>
        <w:jc w:val="both"/>
        <w:rPr>
          <w:rFonts w:ascii="Times New Roman" w:hAnsi="Times New Roman"/>
          <w:sz w:val="28"/>
          <w:szCs w:val="28"/>
        </w:rPr>
      </w:pPr>
      <w:r w:rsidRPr="00A922C9">
        <w:rPr>
          <w:rFonts w:ascii="Times New Roman" w:hAnsi="Times New Roman"/>
          <w:sz w:val="28"/>
          <w:szCs w:val="28"/>
        </w:rPr>
        <w:t>5.13. Контроль:</w:t>
      </w:r>
    </w:p>
    <w:p w:rsidR="00BA3419" w:rsidRPr="00A922C9" w:rsidRDefault="00BA3419" w:rsidP="00A922C9">
      <w:pPr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922C9">
        <w:rPr>
          <w:rFonts w:ascii="Times New Roman" w:hAnsi="Times New Roman"/>
          <w:sz w:val="28"/>
          <w:szCs w:val="28"/>
        </w:rPr>
        <w:lastRenderedPageBreak/>
        <w:t>выполнение мероприятий раздела «охрана труда» коллективного договора, соглашения по охране труда, мероприятий по устранению причин, вызвавших несчастный случай, и других мероприятий, направленных на создание здоровых и безопасных условий труда и образовательного процесса;</w:t>
      </w:r>
    </w:p>
    <w:p w:rsidR="00BA3419" w:rsidRPr="00A922C9" w:rsidRDefault="00BA3419" w:rsidP="00A922C9">
      <w:pPr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922C9">
        <w:rPr>
          <w:rFonts w:ascii="Times New Roman" w:hAnsi="Times New Roman"/>
          <w:sz w:val="28"/>
          <w:szCs w:val="28"/>
        </w:rPr>
        <w:t>соблюдение требований законодательных и нормативных правовых актов по охране труда;</w:t>
      </w:r>
    </w:p>
    <w:p w:rsidR="00BA3419" w:rsidRPr="00A922C9" w:rsidRDefault="00BA3419" w:rsidP="00A922C9">
      <w:pPr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922C9">
        <w:rPr>
          <w:rFonts w:ascii="Times New Roman" w:hAnsi="Times New Roman"/>
          <w:sz w:val="28"/>
          <w:szCs w:val="28"/>
        </w:rPr>
        <w:t>наличие инструкций по охране труда для всех должностей и видов работ;</w:t>
      </w:r>
    </w:p>
    <w:p w:rsidR="00BA3419" w:rsidRPr="00A922C9" w:rsidRDefault="00BA3419" w:rsidP="00A922C9">
      <w:pPr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922C9">
        <w:rPr>
          <w:rFonts w:ascii="Times New Roman" w:hAnsi="Times New Roman"/>
          <w:sz w:val="28"/>
          <w:szCs w:val="28"/>
        </w:rPr>
        <w:t>доведение до сведения работников вводимых в действие новых законодательных и нормативных правовых актов по охране труда;</w:t>
      </w:r>
    </w:p>
    <w:p w:rsidR="00BA3419" w:rsidRPr="00A922C9" w:rsidRDefault="00BA3419" w:rsidP="00A922C9">
      <w:pPr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922C9">
        <w:rPr>
          <w:rFonts w:ascii="Times New Roman" w:hAnsi="Times New Roman"/>
          <w:sz w:val="28"/>
          <w:szCs w:val="28"/>
        </w:rPr>
        <w:t>соблюдения установленного порядка и сроков следующих позиций:</w:t>
      </w:r>
    </w:p>
    <w:p w:rsidR="00BA3419" w:rsidRPr="00A922C9" w:rsidRDefault="00BA3419" w:rsidP="00A922C9">
      <w:pPr>
        <w:numPr>
          <w:ilvl w:val="0"/>
          <w:numId w:val="1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922C9">
        <w:rPr>
          <w:rFonts w:ascii="Times New Roman" w:hAnsi="Times New Roman"/>
          <w:sz w:val="28"/>
          <w:szCs w:val="28"/>
        </w:rPr>
        <w:t>проведения необходимых испытаний оборудования;</w:t>
      </w:r>
    </w:p>
    <w:p w:rsidR="00BA3419" w:rsidRPr="00A922C9" w:rsidRDefault="00BA3419" w:rsidP="00A922C9">
      <w:pPr>
        <w:numPr>
          <w:ilvl w:val="0"/>
          <w:numId w:val="1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922C9">
        <w:rPr>
          <w:rFonts w:ascii="Times New Roman" w:hAnsi="Times New Roman"/>
          <w:sz w:val="28"/>
          <w:szCs w:val="28"/>
        </w:rPr>
        <w:t>проверки эффективности работы защитных устройств на рабочем оборудовании;</w:t>
      </w:r>
    </w:p>
    <w:p w:rsidR="00BA3419" w:rsidRPr="00A922C9" w:rsidRDefault="00BA3419" w:rsidP="00A922C9">
      <w:pPr>
        <w:numPr>
          <w:ilvl w:val="0"/>
          <w:numId w:val="1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922C9">
        <w:rPr>
          <w:rFonts w:ascii="Times New Roman" w:hAnsi="Times New Roman"/>
          <w:sz w:val="28"/>
          <w:szCs w:val="28"/>
        </w:rPr>
        <w:t>проведения проверок заземления электроустановок и изоляции электропроводки в соответствии с действующими правилами и нормами;</w:t>
      </w:r>
    </w:p>
    <w:p w:rsidR="00BA3419" w:rsidRPr="00A922C9" w:rsidRDefault="00BA3419" w:rsidP="00A922C9">
      <w:pPr>
        <w:numPr>
          <w:ilvl w:val="0"/>
          <w:numId w:val="1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922C9">
        <w:rPr>
          <w:rFonts w:ascii="Times New Roman" w:hAnsi="Times New Roman"/>
          <w:sz w:val="28"/>
          <w:szCs w:val="28"/>
        </w:rPr>
        <w:t xml:space="preserve">обеспечения, хранения, стирки, чистки, ремонта и правильного применения спецодежды, </w:t>
      </w:r>
      <w:proofErr w:type="spellStart"/>
      <w:r w:rsidRPr="00A922C9">
        <w:rPr>
          <w:rFonts w:ascii="Times New Roman" w:hAnsi="Times New Roman"/>
          <w:sz w:val="28"/>
          <w:szCs w:val="28"/>
        </w:rPr>
        <w:t>спецобуви</w:t>
      </w:r>
      <w:proofErr w:type="spellEnd"/>
      <w:r w:rsidRPr="00A922C9">
        <w:rPr>
          <w:rFonts w:ascii="Times New Roman" w:hAnsi="Times New Roman"/>
          <w:sz w:val="28"/>
          <w:szCs w:val="28"/>
        </w:rPr>
        <w:t xml:space="preserve"> и других средств индивидуальной защиты;</w:t>
      </w:r>
    </w:p>
    <w:p w:rsidR="00BA3419" w:rsidRPr="00A922C9" w:rsidRDefault="00BA3419" w:rsidP="00A922C9">
      <w:pPr>
        <w:numPr>
          <w:ilvl w:val="0"/>
          <w:numId w:val="1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922C9">
        <w:rPr>
          <w:rFonts w:ascii="Times New Roman" w:hAnsi="Times New Roman"/>
          <w:sz w:val="28"/>
          <w:szCs w:val="28"/>
        </w:rPr>
        <w:t>проведения обучения, проверки знаний и всех видов инструктажей по охране труда работников;</w:t>
      </w:r>
    </w:p>
    <w:p w:rsidR="00BA3419" w:rsidRPr="00A922C9" w:rsidRDefault="00BA3419" w:rsidP="00A922C9">
      <w:pPr>
        <w:numPr>
          <w:ilvl w:val="0"/>
          <w:numId w:val="1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922C9">
        <w:rPr>
          <w:rFonts w:ascii="Times New Roman" w:hAnsi="Times New Roman"/>
          <w:sz w:val="28"/>
          <w:szCs w:val="28"/>
        </w:rPr>
        <w:t>расследования и учета несчастных случаев, организации хранения актов формы Н-1, Н-2, других материалов расследования несчастных случаев с работниками и воспитанниками;</w:t>
      </w:r>
    </w:p>
    <w:p w:rsidR="00BA3419" w:rsidRPr="00A922C9" w:rsidRDefault="00BA3419" w:rsidP="00A922C9">
      <w:pPr>
        <w:numPr>
          <w:ilvl w:val="0"/>
          <w:numId w:val="1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922C9">
        <w:rPr>
          <w:rFonts w:ascii="Times New Roman" w:hAnsi="Times New Roman"/>
          <w:sz w:val="28"/>
          <w:szCs w:val="28"/>
        </w:rPr>
        <w:t>расходования средств, выделяемых на выполнение мероприятий по охране труда;</w:t>
      </w:r>
    </w:p>
    <w:p w:rsidR="00BA3419" w:rsidRPr="00A922C9" w:rsidRDefault="00BA3419" w:rsidP="00A922C9">
      <w:pPr>
        <w:numPr>
          <w:ilvl w:val="0"/>
          <w:numId w:val="1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922C9">
        <w:rPr>
          <w:rFonts w:ascii="Times New Roman" w:hAnsi="Times New Roman"/>
          <w:sz w:val="28"/>
          <w:szCs w:val="28"/>
        </w:rPr>
        <w:t>предоставление льгот и компенсаций лицам, занятым на работах с вредными и опасными условиями труда;</w:t>
      </w:r>
    </w:p>
    <w:p w:rsidR="00BA3419" w:rsidRPr="0009275D" w:rsidRDefault="00BA3419" w:rsidP="0009275D">
      <w:pPr>
        <w:numPr>
          <w:ilvl w:val="0"/>
          <w:numId w:val="1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922C9">
        <w:rPr>
          <w:rFonts w:ascii="Times New Roman" w:hAnsi="Times New Roman"/>
          <w:sz w:val="28"/>
          <w:szCs w:val="28"/>
        </w:rPr>
        <w:t>выполнения администрацией детского сада предписаний органов госнадзора и ведомственного контроля.</w:t>
      </w:r>
    </w:p>
    <w:p w:rsidR="00BA3419" w:rsidRPr="00A922C9" w:rsidRDefault="00BA3419" w:rsidP="00A922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922C9">
        <w:rPr>
          <w:rFonts w:ascii="Times New Roman" w:hAnsi="Times New Roman"/>
          <w:b/>
          <w:sz w:val="28"/>
          <w:szCs w:val="28"/>
        </w:rPr>
        <w:t>6. Права комиссии по охране труда</w:t>
      </w:r>
    </w:p>
    <w:p w:rsidR="00BA3419" w:rsidRPr="00A922C9" w:rsidRDefault="00BA3419" w:rsidP="00A922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22C9">
        <w:rPr>
          <w:rFonts w:ascii="Times New Roman" w:hAnsi="Times New Roman"/>
          <w:sz w:val="28"/>
          <w:szCs w:val="28"/>
        </w:rPr>
        <w:t>Члены комиссии по охране труда детского сада имеют право:</w:t>
      </w:r>
    </w:p>
    <w:p w:rsidR="00BA3419" w:rsidRPr="00A922C9" w:rsidRDefault="00BA3419" w:rsidP="00A922C9">
      <w:pPr>
        <w:spacing w:after="0"/>
        <w:ind w:hanging="425"/>
        <w:jc w:val="both"/>
        <w:rPr>
          <w:rFonts w:ascii="Times New Roman" w:hAnsi="Times New Roman"/>
          <w:sz w:val="28"/>
          <w:szCs w:val="28"/>
        </w:rPr>
      </w:pPr>
      <w:r w:rsidRPr="00A922C9">
        <w:rPr>
          <w:rFonts w:ascii="Times New Roman" w:hAnsi="Times New Roman"/>
          <w:sz w:val="28"/>
          <w:szCs w:val="28"/>
        </w:rPr>
        <w:t>6.1. Беспрепятственно обследовать служебные и бытовые помещения детского сада, знакомиться с документами по охране труда.</w:t>
      </w:r>
    </w:p>
    <w:p w:rsidR="00BA3419" w:rsidRPr="00A922C9" w:rsidRDefault="00BA3419" w:rsidP="00A922C9">
      <w:pPr>
        <w:numPr>
          <w:ilvl w:val="1"/>
          <w:numId w:val="1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922C9">
        <w:rPr>
          <w:rFonts w:ascii="Times New Roman" w:hAnsi="Times New Roman"/>
          <w:sz w:val="28"/>
          <w:szCs w:val="28"/>
        </w:rPr>
        <w:t>Проверять состояние условий и охраны труда и предъявлять ответственным лицам предписания для обязательного исполнения.</w:t>
      </w:r>
    </w:p>
    <w:p w:rsidR="00BA3419" w:rsidRPr="00A922C9" w:rsidRDefault="00BA3419" w:rsidP="00A922C9">
      <w:pPr>
        <w:numPr>
          <w:ilvl w:val="1"/>
          <w:numId w:val="1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922C9">
        <w:rPr>
          <w:rFonts w:ascii="Times New Roman" w:hAnsi="Times New Roman"/>
          <w:sz w:val="28"/>
          <w:szCs w:val="28"/>
        </w:rPr>
        <w:t>Запрещать эксплуатацию оборудования при выявлении нарушения нормативных правовых актов по охране труда, создающих угрозу жизни и здоровью работников или воспитанников, с уведомлением руководителя детского сада.</w:t>
      </w:r>
    </w:p>
    <w:p w:rsidR="00BA3419" w:rsidRPr="004B602E" w:rsidRDefault="00BA3419" w:rsidP="004B602E">
      <w:pPr>
        <w:numPr>
          <w:ilvl w:val="1"/>
          <w:numId w:val="1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922C9">
        <w:rPr>
          <w:rFonts w:ascii="Times New Roman" w:hAnsi="Times New Roman"/>
          <w:sz w:val="28"/>
          <w:szCs w:val="28"/>
        </w:rPr>
        <w:t>Принимать участие в рассмотрении и обсуждении состояния охраны труда на советах, производственных совещаниях, заседаниях профсоюзного комитета.</w:t>
      </w:r>
    </w:p>
    <w:p w:rsidR="00BA3419" w:rsidRPr="00A922C9" w:rsidRDefault="00BA3419" w:rsidP="00A922C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A3419" w:rsidRDefault="00BA3419" w:rsidP="00FD1A8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A3419" w:rsidRDefault="00BA3419" w:rsidP="00FD1A8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A3419" w:rsidRDefault="00BA3419" w:rsidP="00FD1A8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A3419" w:rsidRDefault="00BA3419" w:rsidP="00FD1A8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A3419" w:rsidRDefault="00BA3419" w:rsidP="00FD1A8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F0FA9" w:rsidRDefault="00AF0FA9" w:rsidP="00FD1A8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F0FA9" w:rsidRDefault="00AF0FA9" w:rsidP="00FD1A8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F0FA9" w:rsidRDefault="00AF0FA9" w:rsidP="00FD1A8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F0FA9" w:rsidRDefault="00AF0FA9" w:rsidP="00FD1A8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F0FA9" w:rsidRDefault="00AF0FA9" w:rsidP="00FD1A8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F0FA9" w:rsidRDefault="00AF0FA9" w:rsidP="00FD1A8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F0FA9" w:rsidRDefault="00AF0FA9" w:rsidP="00FD1A8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F0FA9" w:rsidRDefault="00AF0FA9" w:rsidP="00FD1A8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F0FA9" w:rsidRDefault="00AF0FA9" w:rsidP="00FD1A8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F0FA9" w:rsidRDefault="00AF0FA9" w:rsidP="00FD1A8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F0FA9" w:rsidRDefault="00AF0FA9" w:rsidP="00FD1A8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F0FA9" w:rsidRDefault="00AF0FA9" w:rsidP="00AF0FA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A3419" w:rsidRDefault="00AF0FA9" w:rsidP="00AF0FA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AF0FA9">
        <w:rPr>
          <w:rFonts w:ascii="Times New Roman" w:hAnsi="Times New Roman"/>
          <w:b/>
          <w:sz w:val="20"/>
          <w:szCs w:val="20"/>
        </w:rPr>
        <w:t>Приложение 4</w:t>
      </w:r>
    </w:p>
    <w:p w:rsidR="00AF0FA9" w:rsidRDefault="00AF0FA9" w:rsidP="00AF0FA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915DF1" w:rsidRPr="0029572E" w:rsidRDefault="00915DF1" w:rsidP="00915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            </w:t>
      </w:r>
      <w:r w:rsidRPr="0029572E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УТВЕРЖДЕНО</w:t>
      </w:r>
      <w:r w:rsidRPr="0029572E">
        <w:rPr>
          <w:rFonts w:ascii="Times New Roman" w:hAnsi="Times New Roman"/>
          <w:sz w:val="28"/>
          <w:szCs w:val="28"/>
        </w:rPr>
        <w:t xml:space="preserve">                        </w:t>
      </w:r>
    </w:p>
    <w:p w:rsidR="00915DF1" w:rsidRDefault="00915DF1" w:rsidP="00915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ПК МБДОУ                                                Заведующий МБДОУ</w:t>
      </w:r>
    </w:p>
    <w:p w:rsidR="00915DF1" w:rsidRDefault="00915DF1" w:rsidP="00915D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«Детский сад «Радуга»                                                      «Детский сад «Радуга»          _______________ </w:t>
      </w:r>
      <w:proofErr w:type="spellStart"/>
      <w:r>
        <w:rPr>
          <w:rFonts w:ascii="Times New Roman" w:hAnsi="Times New Roman"/>
          <w:sz w:val="28"/>
          <w:szCs w:val="28"/>
        </w:rPr>
        <w:t>Х.Э.Абдулханова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____________ </w:t>
      </w:r>
      <w:proofErr w:type="spellStart"/>
      <w:r>
        <w:rPr>
          <w:rFonts w:ascii="Times New Roman" w:hAnsi="Times New Roman"/>
          <w:sz w:val="28"/>
          <w:szCs w:val="28"/>
        </w:rPr>
        <w:t>М.К.Мунаева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F0FA9" w:rsidRDefault="00915DF1" w:rsidP="00915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72E">
        <w:rPr>
          <w:rFonts w:ascii="Times New Roman" w:hAnsi="Times New Roman"/>
          <w:sz w:val="28"/>
          <w:szCs w:val="28"/>
        </w:rPr>
        <w:t>"___" ______________20____г.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29572E">
        <w:rPr>
          <w:rFonts w:ascii="Times New Roman" w:hAnsi="Times New Roman"/>
          <w:sz w:val="28"/>
          <w:szCs w:val="28"/>
        </w:rPr>
        <w:t>"___" ______________20____г.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AF0FA9" w:rsidRPr="00AF0FA9" w:rsidRDefault="00AF0FA9" w:rsidP="00AF0FA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BA3419" w:rsidRDefault="00BA3419" w:rsidP="00FD1A87">
      <w:pPr>
        <w:spacing w:after="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BA3419" w:rsidRDefault="00BA3419" w:rsidP="004E1512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C87AB6" w:rsidRDefault="00C87AB6" w:rsidP="007663C3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BA3419" w:rsidRPr="00D41EC3" w:rsidRDefault="00BA3419" w:rsidP="00FD1A87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41EC3">
        <w:rPr>
          <w:rFonts w:ascii="Times New Roman" w:hAnsi="Times New Roman"/>
          <w:b/>
          <w:sz w:val="32"/>
          <w:szCs w:val="32"/>
          <w:lang w:eastAsia="ru-RU"/>
        </w:rPr>
        <w:t>Соглашение  по  охране  труда  между  администрацией  и</w:t>
      </w:r>
    </w:p>
    <w:p w:rsidR="00BA3419" w:rsidRDefault="00BA3419" w:rsidP="00D41E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41EC3">
        <w:rPr>
          <w:rFonts w:ascii="Times New Roman" w:hAnsi="Times New Roman"/>
          <w:b/>
          <w:sz w:val="32"/>
          <w:szCs w:val="32"/>
          <w:lang w:eastAsia="ru-RU"/>
        </w:rPr>
        <w:t xml:space="preserve">профсоюзным  комитетом  МБДОУ </w:t>
      </w:r>
      <w:r w:rsidRPr="00D41EC3">
        <w:rPr>
          <w:rFonts w:ascii="Times New Roman" w:hAnsi="Times New Roman"/>
          <w:b/>
          <w:sz w:val="32"/>
          <w:szCs w:val="32"/>
        </w:rPr>
        <w:t>«Детский с</w:t>
      </w:r>
      <w:r w:rsidR="00915DF1">
        <w:rPr>
          <w:rFonts w:ascii="Times New Roman" w:hAnsi="Times New Roman"/>
          <w:b/>
          <w:sz w:val="32"/>
          <w:szCs w:val="32"/>
        </w:rPr>
        <w:t>ад «Радуга</w:t>
      </w:r>
      <w:r w:rsidRPr="00D41EC3">
        <w:rPr>
          <w:rFonts w:ascii="Times New Roman" w:hAnsi="Times New Roman"/>
          <w:b/>
          <w:sz w:val="32"/>
          <w:szCs w:val="32"/>
        </w:rPr>
        <w:t>»</w:t>
      </w:r>
      <w:r w:rsidR="00915DF1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915DF1">
        <w:rPr>
          <w:rFonts w:ascii="Times New Roman" w:hAnsi="Times New Roman"/>
          <w:b/>
          <w:sz w:val="32"/>
          <w:szCs w:val="32"/>
        </w:rPr>
        <w:t>с</w:t>
      </w:r>
      <w:proofErr w:type="gramStart"/>
      <w:r w:rsidR="00915DF1">
        <w:rPr>
          <w:rFonts w:ascii="Times New Roman" w:hAnsi="Times New Roman"/>
          <w:b/>
          <w:sz w:val="32"/>
          <w:szCs w:val="32"/>
        </w:rPr>
        <w:t>.А</w:t>
      </w:r>
      <w:proofErr w:type="gramEnd"/>
      <w:r w:rsidR="00915DF1">
        <w:rPr>
          <w:rFonts w:ascii="Times New Roman" w:hAnsi="Times New Roman"/>
          <w:b/>
          <w:sz w:val="32"/>
          <w:szCs w:val="32"/>
        </w:rPr>
        <w:t>сламбек-Шерипова</w:t>
      </w:r>
      <w:proofErr w:type="spellEnd"/>
      <w:r w:rsidRPr="00D41EC3">
        <w:rPr>
          <w:rFonts w:ascii="Times New Roman" w:hAnsi="Times New Roman"/>
          <w:b/>
          <w:sz w:val="32"/>
          <w:szCs w:val="32"/>
        </w:rPr>
        <w:t xml:space="preserve"> Шатойского муниципального района»</w:t>
      </w:r>
    </w:p>
    <w:p w:rsidR="007663C3" w:rsidRDefault="007663C3" w:rsidP="00D41E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63C3" w:rsidRPr="00D41EC3" w:rsidRDefault="007663C3" w:rsidP="00D41E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695"/>
        <w:gridCol w:w="4794"/>
        <w:gridCol w:w="2364"/>
        <w:gridCol w:w="2105"/>
      </w:tblGrid>
      <w:tr w:rsidR="00C87AB6" w:rsidRPr="00C87AB6" w:rsidTr="007663C3">
        <w:trPr>
          <w:trHeight w:hRule="exact" w:val="88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AB6" w:rsidRPr="007663C3" w:rsidRDefault="00C87AB6" w:rsidP="00C87AB6">
            <w:pPr>
              <w:widowControl w:val="0"/>
              <w:spacing w:after="60" w:line="200" w:lineRule="exact"/>
              <w:ind w:left="2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3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C87AB6" w:rsidRPr="007663C3" w:rsidRDefault="00C87AB6" w:rsidP="00C87AB6">
            <w:pPr>
              <w:widowControl w:val="0"/>
              <w:spacing w:before="60" w:after="0" w:line="220" w:lineRule="exact"/>
              <w:ind w:left="2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3C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AB6" w:rsidRPr="007663C3" w:rsidRDefault="00C87AB6" w:rsidP="00C87AB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3C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мероприятия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AB6" w:rsidRPr="00C87AB6" w:rsidRDefault="00C87AB6" w:rsidP="007663C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AB6" w:rsidRPr="00C87AB6" w:rsidRDefault="00C87AB6" w:rsidP="00C87AB6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87AB6" w:rsidRPr="00C87AB6" w:rsidTr="007663C3">
        <w:trPr>
          <w:trHeight w:hRule="exact" w:val="5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AB6" w:rsidRPr="00C87AB6" w:rsidRDefault="00C87AB6" w:rsidP="00C87AB6">
            <w:pPr>
              <w:widowControl w:val="0"/>
              <w:spacing w:after="0" w:line="220" w:lineRule="exact"/>
              <w:ind w:left="30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AB6" w:rsidRPr="00C87AB6" w:rsidRDefault="00C87AB6" w:rsidP="00C87AB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AB6" w:rsidRPr="00C87AB6" w:rsidRDefault="00C87AB6" w:rsidP="00C87AB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AB6" w:rsidRPr="00C87AB6" w:rsidRDefault="00C87AB6" w:rsidP="00C87AB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87AB6" w:rsidRPr="00C87AB6" w:rsidTr="007663C3">
        <w:trPr>
          <w:trHeight w:hRule="exact" w:val="524"/>
        </w:trPr>
        <w:tc>
          <w:tcPr>
            <w:tcW w:w="99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AB6" w:rsidRPr="00C87AB6" w:rsidRDefault="00C87AB6" w:rsidP="00C87AB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</w:tr>
      <w:tr w:rsidR="00C87AB6" w:rsidRPr="00C87AB6" w:rsidTr="007663C3">
        <w:trPr>
          <w:trHeight w:hRule="exact" w:val="124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AB6" w:rsidRPr="00C87AB6" w:rsidRDefault="00C87AB6" w:rsidP="00C87AB6">
            <w:pPr>
              <w:widowControl w:val="0"/>
              <w:spacing w:after="0" w:line="200" w:lineRule="exact"/>
              <w:ind w:left="26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87AB6" w:rsidRPr="00C87AB6" w:rsidRDefault="00C87AB6" w:rsidP="00C87AB6">
            <w:pPr>
              <w:widowControl w:val="0"/>
              <w:spacing w:after="0" w:line="200" w:lineRule="exact"/>
              <w:ind w:left="26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AB6" w:rsidRPr="00C87AB6" w:rsidRDefault="00C87AB6" w:rsidP="00C87AB6">
            <w:pPr>
              <w:widowControl w:val="0"/>
              <w:spacing w:after="60" w:line="264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 комиссий по охране труда на паритетных основах с профсоюзной</w:t>
            </w:r>
          </w:p>
          <w:p w:rsidR="00C87AB6" w:rsidRPr="00C87AB6" w:rsidRDefault="00C87AB6" w:rsidP="00C87AB6">
            <w:pPr>
              <w:widowControl w:val="0"/>
              <w:spacing w:before="60" w:after="0" w:line="20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организацией.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AB6" w:rsidRPr="00C87AB6" w:rsidRDefault="00C87AB6" w:rsidP="00C87AB6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87AB6" w:rsidRPr="00C87AB6" w:rsidRDefault="007663C3" w:rsidP="00C87AB6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</w:t>
            </w:r>
            <w:r w:rsidR="00C87AB6"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ябрь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AB6" w:rsidRPr="00C87AB6" w:rsidRDefault="00C87AB6" w:rsidP="00C87AB6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87AB6" w:rsidRPr="00C87AB6" w:rsidRDefault="00C87AB6" w:rsidP="00C87AB6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C87AB6" w:rsidRPr="00C87AB6" w:rsidTr="007663C3">
        <w:trPr>
          <w:trHeight w:hRule="exact" w:val="11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AB6" w:rsidRPr="00C87AB6" w:rsidRDefault="00C87AB6" w:rsidP="00C87AB6">
            <w:pPr>
              <w:widowControl w:val="0"/>
              <w:spacing w:after="0" w:line="200" w:lineRule="exact"/>
              <w:ind w:left="26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87AB6" w:rsidRPr="00C87AB6" w:rsidRDefault="00C87AB6" w:rsidP="00C87AB6">
            <w:pPr>
              <w:widowControl w:val="0"/>
              <w:spacing w:after="0" w:line="200" w:lineRule="exact"/>
              <w:ind w:left="26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AB6" w:rsidRPr="00C87AB6" w:rsidRDefault="00C87AB6" w:rsidP="00C87AB6">
            <w:pPr>
              <w:widowControl w:val="0"/>
              <w:spacing w:after="0" w:line="264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 обучения, проверки знаний, инструктажа по охране труда работников</w:t>
            </w:r>
          </w:p>
          <w:p w:rsidR="00C87AB6" w:rsidRPr="00C87AB6" w:rsidRDefault="00C87AB6" w:rsidP="00C87AB6">
            <w:pPr>
              <w:widowControl w:val="0"/>
              <w:spacing w:after="0" w:line="20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7AB6">
              <w:rPr>
                <w:rFonts w:ascii="Times New Roman" w:hAnsi="Times New Roman"/>
                <w:smallCaps/>
                <w:color w:val="000000"/>
                <w:sz w:val="28"/>
                <w:szCs w:val="28"/>
                <w:lang w:eastAsia="ru-RU"/>
              </w:rPr>
              <w:t>доу</w:t>
            </w:r>
            <w:proofErr w:type="spellEnd"/>
            <w:r w:rsidRPr="00C87AB6">
              <w:rPr>
                <w:rFonts w:ascii="Times New Roman" w:hAnsi="Times New Roman"/>
                <w:smallCap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AB6" w:rsidRPr="00C87AB6" w:rsidRDefault="00C87AB6" w:rsidP="00C87AB6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87AB6" w:rsidRPr="00C87AB6" w:rsidRDefault="00C87AB6" w:rsidP="00C87AB6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AB6" w:rsidRPr="00C87AB6" w:rsidRDefault="00C87AB6" w:rsidP="00C87AB6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87AB6" w:rsidRPr="00C87AB6" w:rsidRDefault="00C87AB6" w:rsidP="00C87AB6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Заведующий,</w:t>
            </w:r>
          </w:p>
        </w:tc>
      </w:tr>
      <w:tr w:rsidR="00C87AB6" w:rsidRPr="00C87AB6" w:rsidTr="007663C3">
        <w:trPr>
          <w:trHeight w:hRule="exact" w:val="19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AB6" w:rsidRPr="00C87AB6" w:rsidRDefault="00C87AB6" w:rsidP="00C87AB6">
            <w:pPr>
              <w:widowControl w:val="0"/>
              <w:spacing w:after="0" w:line="200" w:lineRule="exact"/>
              <w:ind w:left="26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87AB6" w:rsidRPr="00C87AB6" w:rsidRDefault="00C87AB6" w:rsidP="00C87AB6">
            <w:pPr>
              <w:widowControl w:val="0"/>
              <w:spacing w:after="0" w:line="200" w:lineRule="exact"/>
              <w:ind w:left="26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AB6" w:rsidRPr="00C87AB6" w:rsidRDefault="00C87AB6" w:rsidP="00C87AB6">
            <w:pPr>
              <w:widowControl w:val="0"/>
              <w:spacing w:after="0" w:line="264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Разработка, издание (размножение) инструкций и других локальных документов по охране труда.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AB6" w:rsidRPr="00C87AB6" w:rsidRDefault="00C87AB6" w:rsidP="00C87AB6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87AB6" w:rsidRPr="00C87AB6" w:rsidRDefault="00C87AB6" w:rsidP="00C87AB6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AB6" w:rsidRPr="00C87AB6" w:rsidRDefault="00C87AB6" w:rsidP="00C87AB6">
            <w:pPr>
              <w:widowControl w:val="0"/>
              <w:spacing w:after="360" w:line="2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87AB6" w:rsidRPr="00C87AB6" w:rsidRDefault="00C87AB6" w:rsidP="00C87AB6">
            <w:pPr>
              <w:widowControl w:val="0"/>
              <w:spacing w:after="360"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Заведующий,</w:t>
            </w:r>
          </w:p>
          <w:p w:rsidR="00C87AB6" w:rsidRPr="00C87AB6" w:rsidRDefault="00C87AB6" w:rsidP="00C87AB6">
            <w:pPr>
              <w:widowControl w:val="0"/>
              <w:spacing w:before="360" w:after="240" w:line="259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комиссия по охране труда,</w:t>
            </w:r>
          </w:p>
          <w:p w:rsidR="00C87AB6" w:rsidRPr="00C87AB6" w:rsidRDefault="00C87AB6" w:rsidP="00C87AB6">
            <w:pPr>
              <w:widowControl w:val="0"/>
              <w:spacing w:before="240" w:after="0"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профком</w:t>
            </w:r>
          </w:p>
        </w:tc>
      </w:tr>
      <w:tr w:rsidR="00C87AB6" w:rsidRPr="00C87AB6" w:rsidTr="007663C3">
        <w:trPr>
          <w:trHeight w:hRule="exact" w:val="217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AB6" w:rsidRPr="00C87AB6" w:rsidRDefault="00C87AB6" w:rsidP="00C87AB6">
            <w:pPr>
              <w:widowControl w:val="0"/>
              <w:spacing w:after="0" w:line="200" w:lineRule="exact"/>
              <w:ind w:left="26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87AB6" w:rsidRPr="00C87AB6" w:rsidRDefault="00C87AB6" w:rsidP="00C87AB6">
            <w:pPr>
              <w:widowControl w:val="0"/>
              <w:spacing w:after="0" w:line="200" w:lineRule="exact"/>
              <w:ind w:left="26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AB6" w:rsidRPr="00C87AB6" w:rsidRDefault="00C87AB6" w:rsidP="00C87AB6">
            <w:pPr>
              <w:widowControl w:val="0"/>
              <w:spacing w:after="0" w:line="26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аттестации рабочих мест по условиям труда в соответствии с приказом </w:t>
            </w:r>
            <w:proofErr w:type="spellStart"/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Минздравсоцразвития</w:t>
            </w:r>
            <w:proofErr w:type="spellEnd"/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России от 31.08.2007 №569 и требованиями Руководства по гигиенической оценке факторов рабочей среды и трудового процесса Р 2.2.2006-05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AB6" w:rsidRPr="00C87AB6" w:rsidRDefault="00C87AB6" w:rsidP="00C87AB6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87AB6" w:rsidRPr="00C87AB6" w:rsidRDefault="00C87AB6" w:rsidP="00C87AB6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Январь- май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AB6" w:rsidRPr="00C87AB6" w:rsidRDefault="00C87AB6" w:rsidP="00C87AB6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87AB6" w:rsidRPr="00C87AB6" w:rsidRDefault="00C87AB6" w:rsidP="00C87AB6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C87AB6" w:rsidRPr="00C87AB6" w:rsidTr="007663C3">
        <w:trPr>
          <w:trHeight w:hRule="exact" w:val="11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AB6" w:rsidRPr="00C87AB6" w:rsidRDefault="00C87AB6" w:rsidP="00C87AB6">
            <w:pPr>
              <w:widowControl w:val="0"/>
              <w:spacing w:after="0" w:line="200" w:lineRule="exact"/>
              <w:ind w:left="26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87AB6" w:rsidRPr="00C87AB6" w:rsidRDefault="00C87AB6" w:rsidP="00C87AB6">
            <w:pPr>
              <w:widowControl w:val="0"/>
              <w:spacing w:after="0" w:line="200" w:lineRule="exact"/>
              <w:ind w:left="26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AB6" w:rsidRPr="00C87AB6" w:rsidRDefault="00C87AB6" w:rsidP="00C87AB6">
            <w:pPr>
              <w:widowControl w:val="0"/>
              <w:spacing w:after="0" w:line="26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 уголка по охране труда, приобретение для него необходимых наглядных пособий литературы и т.п..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AB6" w:rsidRPr="00C87AB6" w:rsidRDefault="00C87AB6" w:rsidP="00C87AB6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87AB6" w:rsidRPr="00C87AB6" w:rsidRDefault="00C87AB6" w:rsidP="00C87AB6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AB6" w:rsidRPr="00C87AB6" w:rsidRDefault="00C87AB6" w:rsidP="00C87AB6">
            <w:pPr>
              <w:widowControl w:val="0"/>
              <w:spacing w:after="0" w:line="259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Лицо,</w:t>
            </w:r>
          </w:p>
          <w:p w:rsidR="00C87AB6" w:rsidRPr="00C87AB6" w:rsidRDefault="00C87AB6" w:rsidP="00C87AB6">
            <w:pPr>
              <w:widowControl w:val="0"/>
              <w:spacing w:after="0" w:line="259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ответственное за охрану труда</w:t>
            </w:r>
          </w:p>
        </w:tc>
      </w:tr>
    </w:tbl>
    <w:p w:rsidR="00C87AB6" w:rsidRDefault="00C87AB6" w:rsidP="00C87AB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0"/>
        <w:gridCol w:w="633"/>
        <w:gridCol w:w="10"/>
        <w:gridCol w:w="5017"/>
        <w:gridCol w:w="15"/>
        <w:gridCol w:w="2253"/>
        <w:gridCol w:w="1990"/>
      </w:tblGrid>
      <w:tr w:rsidR="007663C3" w:rsidRPr="00C87AB6" w:rsidTr="007663C3">
        <w:trPr>
          <w:trHeight w:hRule="exact" w:val="1133"/>
        </w:trPr>
        <w:tc>
          <w:tcPr>
            <w:tcW w:w="99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3C3" w:rsidRPr="00C87AB6" w:rsidRDefault="007663C3" w:rsidP="007663C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Технические мероприятия</w:t>
            </w:r>
          </w:p>
        </w:tc>
      </w:tr>
      <w:tr w:rsidR="007663C3" w:rsidRPr="00C87AB6" w:rsidTr="007663C3">
        <w:trPr>
          <w:trHeight w:hRule="exact" w:val="1099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3C3" w:rsidRPr="00C87AB6" w:rsidRDefault="007663C3" w:rsidP="007663C3">
            <w:pPr>
              <w:widowControl w:val="0"/>
              <w:spacing w:after="0" w:line="200" w:lineRule="exact"/>
              <w:ind w:right="22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63C3" w:rsidRPr="00C87AB6" w:rsidRDefault="007663C3" w:rsidP="007663C3">
            <w:pPr>
              <w:widowControl w:val="0"/>
              <w:spacing w:after="0" w:line="200" w:lineRule="exact"/>
              <w:ind w:right="22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3C3" w:rsidRPr="00C87AB6" w:rsidRDefault="007663C3" w:rsidP="007663C3">
            <w:pPr>
              <w:widowControl w:val="0"/>
              <w:spacing w:after="0" w:line="259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Ремонт зданий, сооружений, помещений</w:t>
            </w:r>
          </w:p>
          <w:p w:rsidR="007663C3" w:rsidRPr="00C87AB6" w:rsidRDefault="007663C3" w:rsidP="007663C3">
            <w:pPr>
              <w:widowControl w:val="0"/>
              <w:spacing w:after="0" w:line="259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целью выполнения нормативных санитарных требований, норм и правил.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3C3" w:rsidRPr="00C87AB6" w:rsidRDefault="007663C3" w:rsidP="007663C3">
            <w:pPr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63C3" w:rsidRPr="00C87AB6" w:rsidRDefault="007663C3" w:rsidP="007663C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Август-октябрь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3C3" w:rsidRPr="00C87AB6" w:rsidRDefault="007663C3" w:rsidP="007663C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63C3" w:rsidRPr="00C87AB6" w:rsidRDefault="007663C3" w:rsidP="007663C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7663C3" w:rsidRPr="00C87AB6" w:rsidTr="007663C3">
        <w:trPr>
          <w:trHeight w:hRule="exact" w:val="1906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3C3" w:rsidRPr="00C87AB6" w:rsidRDefault="007663C3" w:rsidP="007663C3">
            <w:pPr>
              <w:widowControl w:val="0"/>
              <w:spacing w:after="0" w:line="200" w:lineRule="exact"/>
              <w:ind w:left="28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63C3" w:rsidRPr="00C87AB6" w:rsidRDefault="007663C3" w:rsidP="007663C3">
            <w:pPr>
              <w:widowControl w:val="0"/>
              <w:spacing w:after="0" w:line="200" w:lineRule="exact"/>
              <w:ind w:left="28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3C3" w:rsidRPr="00C87AB6" w:rsidRDefault="007663C3" w:rsidP="007663C3">
            <w:pPr>
              <w:widowControl w:val="0"/>
              <w:spacing w:after="0" w:line="26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Установка новых и реконструкция имеющихся отопительных систем помещений с целью выполнения нормативных требований по микроклимату и чистоты воздушной среды в помещениях учреждения.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3C3" w:rsidRPr="00C87AB6" w:rsidRDefault="007663C3" w:rsidP="007663C3">
            <w:pPr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63C3" w:rsidRPr="00C87AB6" w:rsidRDefault="007663C3" w:rsidP="007663C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Август-  октябрь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3C3" w:rsidRPr="00C87AB6" w:rsidRDefault="007663C3" w:rsidP="007663C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63C3" w:rsidRPr="00C87AB6" w:rsidRDefault="007663C3" w:rsidP="007663C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7663C3" w:rsidRPr="00C87AB6" w:rsidTr="007663C3">
        <w:trPr>
          <w:trHeight w:hRule="exact" w:val="2155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3C3" w:rsidRPr="00C87AB6" w:rsidRDefault="007663C3" w:rsidP="007663C3">
            <w:pPr>
              <w:widowControl w:val="0"/>
              <w:spacing w:after="0" w:line="200" w:lineRule="exact"/>
              <w:ind w:left="28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63C3" w:rsidRPr="00C87AB6" w:rsidRDefault="007663C3" w:rsidP="007663C3">
            <w:pPr>
              <w:widowControl w:val="0"/>
              <w:spacing w:after="0" w:line="200" w:lineRule="exact"/>
              <w:ind w:left="28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3C3" w:rsidRPr="00C87AB6" w:rsidRDefault="007663C3" w:rsidP="007663C3">
            <w:pPr>
              <w:widowControl w:val="0"/>
              <w:spacing w:after="0" w:line="259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Установка осветительной арматуры, искусственного освещения, естественного освещения с целью улучшения выполнения нормативных требований по освещению на рабочих местах, бытовых помещениях, местах массового перехода, на территории учреждения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3C3" w:rsidRPr="00C87AB6" w:rsidRDefault="007663C3" w:rsidP="007663C3">
            <w:pPr>
              <w:widowControl w:val="0"/>
              <w:spacing w:after="0" w:line="264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63C3" w:rsidRPr="00C87AB6" w:rsidRDefault="007663C3" w:rsidP="007663C3">
            <w:pPr>
              <w:widowControl w:val="0"/>
              <w:spacing w:after="0" w:line="26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3C3" w:rsidRPr="00C87AB6" w:rsidRDefault="007663C3" w:rsidP="007663C3">
            <w:pPr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63C3" w:rsidRPr="00C87AB6" w:rsidRDefault="007663C3" w:rsidP="007663C3">
            <w:pPr>
              <w:widowControl w:val="0"/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Заведующий</w:t>
            </w:r>
          </w:p>
        </w:tc>
      </w:tr>
      <w:tr w:rsidR="007663C3" w:rsidRPr="00C87AB6" w:rsidTr="007663C3">
        <w:trPr>
          <w:trHeight w:hRule="exact" w:val="581"/>
        </w:trPr>
        <w:tc>
          <w:tcPr>
            <w:tcW w:w="99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3C3" w:rsidRPr="00C87AB6" w:rsidRDefault="007663C3" w:rsidP="007663C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Лечебно-профилактические мероприятия</w:t>
            </w:r>
          </w:p>
        </w:tc>
      </w:tr>
      <w:tr w:rsidR="007663C3" w:rsidRPr="00C87AB6" w:rsidTr="007663C3">
        <w:trPr>
          <w:trHeight w:hRule="exact" w:val="850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3C3" w:rsidRPr="00C87AB6" w:rsidRDefault="007663C3" w:rsidP="007663C3">
            <w:pPr>
              <w:widowControl w:val="0"/>
              <w:spacing w:after="0" w:line="200" w:lineRule="exact"/>
              <w:ind w:left="26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63C3" w:rsidRPr="00C87AB6" w:rsidRDefault="007663C3" w:rsidP="007663C3">
            <w:pPr>
              <w:widowControl w:val="0"/>
              <w:spacing w:after="0" w:line="200" w:lineRule="exact"/>
              <w:ind w:left="26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3C3" w:rsidRPr="00C87AB6" w:rsidRDefault="007663C3" w:rsidP="007663C3">
            <w:pPr>
              <w:widowControl w:val="0"/>
              <w:spacing w:after="0" w:line="269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 медицинского осмотра работников.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3C3" w:rsidRPr="00C87AB6" w:rsidRDefault="007663C3" w:rsidP="007663C3">
            <w:pPr>
              <w:widowControl w:val="0"/>
              <w:spacing w:after="0" w:line="200" w:lineRule="exact"/>
              <w:ind w:left="4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63C3" w:rsidRPr="00C87AB6" w:rsidRDefault="007663C3" w:rsidP="007663C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3C3" w:rsidRPr="00C87AB6" w:rsidRDefault="007663C3" w:rsidP="007663C3">
            <w:pPr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63C3" w:rsidRPr="00C87AB6" w:rsidRDefault="007663C3" w:rsidP="007663C3">
            <w:pPr>
              <w:widowControl w:val="0"/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Заведующий</w:t>
            </w:r>
          </w:p>
        </w:tc>
      </w:tr>
      <w:tr w:rsidR="007663C3" w:rsidRPr="00C87AB6" w:rsidTr="007663C3">
        <w:trPr>
          <w:trHeight w:hRule="exact" w:val="1118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3C3" w:rsidRPr="00C87AB6" w:rsidRDefault="007663C3" w:rsidP="007663C3">
            <w:pPr>
              <w:widowControl w:val="0"/>
              <w:spacing w:after="0" w:line="200" w:lineRule="exact"/>
              <w:ind w:left="26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63C3" w:rsidRPr="00C87AB6" w:rsidRDefault="007663C3" w:rsidP="007663C3">
            <w:pPr>
              <w:widowControl w:val="0"/>
              <w:spacing w:after="0" w:line="200" w:lineRule="exact"/>
              <w:ind w:left="26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3C3" w:rsidRPr="00C87AB6" w:rsidRDefault="007663C3" w:rsidP="007663C3">
            <w:pPr>
              <w:widowControl w:val="0"/>
              <w:spacing w:after="0" w:line="26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аптечками первой медицинской помощи в соответствии с рекомендациями Минздрава России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3C3" w:rsidRPr="00C87AB6" w:rsidRDefault="007663C3" w:rsidP="007663C3">
            <w:pPr>
              <w:widowControl w:val="0"/>
              <w:spacing w:after="0" w:line="200" w:lineRule="exact"/>
              <w:ind w:left="4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63C3" w:rsidRPr="00C87AB6" w:rsidRDefault="007663C3" w:rsidP="007663C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3C3" w:rsidRPr="00C87AB6" w:rsidRDefault="007663C3" w:rsidP="007663C3">
            <w:pPr>
              <w:widowControl w:val="0"/>
              <w:spacing w:after="0" w:line="538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Заведующий,</w:t>
            </w:r>
          </w:p>
          <w:p w:rsidR="007663C3" w:rsidRPr="00C87AB6" w:rsidRDefault="007663C3" w:rsidP="007663C3">
            <w:pPr>
              <w:widowControl w:val="0"/>
              <w:spacing w:after="0" w:line="538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медсестра</w:t>
            </w:r>
          </w:p>
        </w:tc>
      </w:tr>
      <w:tr w:rsidR="007663C3" w:rsidRPr="00C87AB6" w:rsidTr="007663C3">
        <w:trPr>
          <w:trHeight w:hRule="exact" w:val="753"/>
        </w:trPr>
        <w:tc>
          <w:tcPr>
            <w:tcW w:w="99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3C3" w:rsidRPr="00C87AB6" w:rsidRDefault="007663C3" w:rsidP="007663C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63C3" w:rsidRPr="00C87AB6" w:rsidRDefault="007663C3" w:rsidP="007663C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но обеспечению СИЗ</w:t>
            </w:r>
          </w:p>
        </w:tc>
      </w:tr>
      <w:tr w:rsidR="007663C3" w:rsidRPr="00C87AB6" w:rsidTr="007663C3">
        <w:trPr>
          <w:trHeight w:hRule="exact" w:val="1886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3C3" w:rsidRPr="00C87AB6" w:rsidRDefault="007663C3" w:rsidP="007663C3">
            <w:pPr>
              <w:widowControl w:val="0"/>
              <w:spacing w:after="0" w:line="200" w:lineRule="exact"/>
              <w:ind w:left="24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63C3" w:rsidRPr="00C87AB6" w:rsidRDefault="007663C3" w:rsidP="007663C3">
            <w:pPr>
              <w:widowControl w:val="0"/>
              <w:spacing w:after="0" w:line="200" w:lineRule="exact"/>
              <w:ind w:left="24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3C3" w:rsidRPr="00C87AB6" w:rsidRDefault="007663C3" w:rsidP="007663C3">
            <w:pPr>
              <w:widowControl w:val="0"/>
              <w:spacing w:after="0" w:line="259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работников, занятых на работах, связанных с загрязнением, смывающими и обезвреживающими средствами в соответствии с постановлением </w:t>
            </w:r>
            <w:proofErr w:type="spellStart"/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Минтрудсоцразвития</w:t>
            </w:r>
            <w:proofErr w:type="spellEnd"/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России от 04.07.2003 №45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3C3" w:rsidRPr="00C87AB6" w:rsidRDefault="007663C3" w:rsidP="007663C3">
            <w:pPr>
              <w:widowControl w:val="0"/>
              <w:spacing w:after="0" w:line="200" w:lineRule="exact"/>
              <w:ind w:left="4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63C3" w:rsidRPr="00C87AB6" w:rsidRDefault="007663C3" w:rsidP="007663C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7663C3" w:rsidRPr="00C87AB6" w:rsidRDefault="007663C3" w:rsidP="007663C3">
            <w:pPr>
              <w:widowControl w:val="0"/>
              <w:spacing w:after="0" w:line="200" w:lineRule="exact"/>
              <w:ind w:left="40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C3" w:rsidRPr="00C87AB6" w:rsidRDefault="007663C3" w:rsidP="007663C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63C3" w:rsidRPr="00C87AB6" w:rsidRDefault="007663C3" w:rsidP="007663C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Заведующий,</w:t>
            </w:r>
          </w:p>
        </w:tc>
      </w:tr>
      <w:tr w:rsidR="007663C3" w:rsidRPr="00C87AB6" w:rsidTr="007663C3">
        <w:trPr>
          <w:trHeight w:hRule="exact" w:val="1925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3C3" w:rsidRPr="00C87AB6" w:rsidRDefault="007663C3" w:rsidP="007663C3">
            <w:pPr>
              <w:widowControl w:val="0"/>
              <w:spacing w:after="0" w:line="200" w:lineRule="exact"/>
              <w:ind w:left="24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63C3" w:rsidRPr="00C87AB6" w:rsidRDefault="007663C3" w:rsidP="007663C3">
            <w:pPr>
              <w:widowControl w:val="0"/>
              <w:spacing w:after="0" w:line="200" w:lineRule="exact"/>
              <w:ind w:left="24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3C3" w:rsidRPr="00C87AB6" w:rsidRDefault="007663C3" w:rsidP="007663C3">
            <w:pPr>
              <w:widowControl w:val="0"/>
              <w:spacing w:after="0" w:line="26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работников, занятых на работах с вредными и (или) опасными условиями труда, а также на работах, производимых в особых температурных условиях, спецодеждой, спец-обувью и другими средствами индивидуальной за-щиты в соответствии с постановлением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3C3" w:rsidRPr="00C87AB6" w:rsidRDefault="007663C3" w:rsidP="007663C3">
            <w:pPr>
              <w:widowControl w:val="0"/>
              <w:spacing w:after="0" w:line="200" w:lineRule="exact"/>
              <w:ind w:left="4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63C3" w:rsidRPr="00C87AB6" w:rsidRDefault="007663C3" w:rsidP="007663C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3C3" w:rsidRPr="00C87AB6" w:rsidRDefault="007663C3" w:rsidP="007663C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63C3" w:rsidRPr="00C87AB6" w:rsidRDefault="007663C3" w:rsidP="007663C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Заведующий,</w:t>
            </w:r>
          </w:p>
        </w:tc>
      </w:tr>
      <w:tr w:rsidR="007663C3" w:rsidRPr="00C87AB6" w:rsidTr="007663C3">
        <w:trPr>
          <w:trHeight w:hRule="exact" w:val="1925"/>
        </w:trPr>
        <w:tc>
          <w:tcPr>
            <w:tcW w:w="6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3C3" w:rsidRPr="007663C3" w:rsidRDefault="007663C3" w:rsidP="007663C3">
            <w:pPr>
              <w:widowControl w:val="0"/>
              <w:spacing w:after="0" w:line="200" w:lineRule="exact"/>
              <w:ind w:left="24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3C3" w:rsidRPr="007663C3" w:rsidRDefault="007663C3" w:rsidP="007663C3">
            <w:pPr>
              <w:widowControl w:val="0"/>
              <w:spacing w:after="0" w:line="264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Минздравсоцразвития</w:t>
            </w:r>
            <w:proofErr w:type="spellEnd"/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№290 от 01.06.09г„ № 541 от 01.10.08г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3C3" w:rsidRPr="007663C3" w:rsidRDefault="007663C3" w:rsidP="007663C3">
            <w:pPr>
              <w:widowControl w:val="0"/>
              <w:spacing w:after="0" w:line="200" w:lineRule="exact"/>
              <w:ind w:left="4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C3" w:rsidRPr="007663C3" w:rsidRDefault="007663C3" w:rsidP="007663C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63C3" w:rsidRPr="00C87AB6" w:rsidTr="007663C3">
        <w:trPr>
          <w:gridBefore w:val="1"/>
          <w:wBefore w:w="10" w:type="dxa"/>
          <w:trHeight w:hRule="exact" w:val="576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3C3" w:rsidRPr="00C87AB6" w:rsidRDefault="007663C3" w:rsidP="007663C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63C3" w:rsidRPr="00C87AB6" w:rsidRDefault="007663C3" w:rsidP="007663C3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пожарной безопасности</w:t>
            </w:r>
          </w:p>
        </w:tc>
      </w:tr>
      <w:tr w:rsidR="007663C3" w:rsidRPr="00C87AB6" w:rsidTr="007663C3">
        <w:trPr>
          <w:gridBefore w:val="1"/>
          <w:wBefore w:w="10" w:type="dxa"/>
          <w:trHeight w:hRule="exact" w:val="2170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3C3" w:rsidRPr="00C87AB6" w:rsidRDefault="007663C3" w:rsidP="007663C3">
            <w:pPr>
              <w:widowControl w:val="0"/>
              <w:spacing w:after="0" w:line="200" w:lineRule="exact"/>
              <w:ind w:left="24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63C3" w:rsidRPr="00C87AB6" w:rsidRDefault="007663C3" w:rsidP="007663C3">
            <w:pPr>
              <w:widowControl w:val="0"/>
              <w:spacing w:after="0" w:line="200" w:lineRule="exact"/>
              <w:ind w:left="24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3C3" w:rsidRPr="00C87AB6" w:rsidRDefault="007663C3" w:rsidP="007663C3">
            <w:pPr>
              <w:widowControl w:val="0"/>
              <w:spacing w:after="0" w:line="259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Разработка, инструкций о мерах пожарной безопасности в соответствии с требованиями ГОСТ 12.07.2004 и другой нормативной документации по пожарной безопасности на основе Правил пожарной безопасности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3C3" w:rsidRPr="00C87AB6" w:rsidRDefault="007663C3" w:rsidP="007663C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63C3" w:rsidRPr="00C87AB6" w:rsidRDefault="007663C3" w:rsidP="007663C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3C3" w:rsidRPr="00C87AB6" w:rsidRDefault="007663C3" w:rsidP="007663C3">
            <w:pPr>
              <w:widowControl w:val="0"/>
              <w:spacing w:after="360" w:line="200" w:lineRule="exact"/>
              <w:ind w:left="3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63C3" w:rsidRPr="00C87AB6" w:rsidRDefault="007663C3" w:rsidP="007663C3">
            <w:pPr>
              <w:widowControl w:val="0"/>
              <w:spacing w:after="360" w:line="200" w:lineRule="exact"/>
              <w:ind w:left="3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Заведующий,</w:t>
            </w:r>
          </w:p>
          <w:p w:rsidR="007663C3" w:rsidRPr="00C87AB6" w:rsidRDefault="007663C3" w:rsidP="007663C3">
            <w:pPr>
              <w:widowControl w:val="0"/>
              <w:spacing w:before="360" w:after="0" w:line="26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лицо,</w:t>
            </w:r>
          </w:p>
          <w:p w:rsidR="007663C3" w:rsidRPr="00C87AB6" w:rsidRDefault="007663C3" w:rsidP="007663C3">
            <w:pPr>
              <w:widowControl w:val="0"/>
              <w:spacing w:after="0" w:line="26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ответственное за обеспечение пожарной безопасности</w:t>
            </w:r>
          </w:p>
        </w:tc>
      </w:tr>
      <w:tr w:rsidR="007663C3" w:rsidRPr="00C87AB6" w:rsidTr="007663C3">
        <w:trPr>
          <w:gridBefore w:val="1"/>
          <w:wBefore w:w="10" w:type="dxa"/>
          <w:trHeight w:hRule="exact" w:val="1651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3C3" w:rsidRPr="00C87AB6" w:rsidRDefault="007663C3" w:rsidP="007663C3">
            <w:pPr>
              <w:widowControl w:val="0"/>
              <w:spacing w:after="0" w:line="200" w:lineRule="exact"/>
              <w:ind w:left="24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63C3" w:rsidRPr="00C87AB6" w:rsidRDefault="007663C3" w:rsidP="007663C3">
            <w:pPr>
              <w:widowControl w:val="0"/>
              <w:spacing w:after="0" w:line="200" w:lineRule="exact"/>
              <w:ind w:left="24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3C3" w:rsidRPr="00C87AB6" w:rsidRDefault="007663C3" w:rsidP="007663C3">
            <w:pPr>
              <w:widowControl w:val="0"/>
              <w:spacing w:after="0" w:line="264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учреждения знаками безопасности, первичными средствами пожаротушения (песок, совок, огнетушители, кошма и другие).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3C3" w:rsidRPr="00C87AB6" w:rsidRDefault="007663C3" w:rsidP="007663C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63C3" w:rsidRPr="00C87AB6" w:rsidRDefault="007663C3" w:rsidP="007663C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3C3" w:rsidRPr="00C87AB6" w:rsidRDefault="007663C3" w:rsidP="007663C3">
            <w:pPr>
              <w:widowControl w:val="0"/>
              <w:spacing w:after="360" w:line="200" w:lineRule="exact"/>
              <w:ind w:left="3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63C3" w:rsidRPr="00C87AB6" w:rsidRDefault="007663C3" w:rsidP="007663C3">
            <w:pPr>
              <w:widowControl w:val="0"/>
              <w:spacing w:after="360" w:line="200" w:lineRule="exact"/>
              <w:ind w:left="3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Заведующий,</w:t>
            </w:r>
          </w:p>
          <w:p w:rsidR="007663C3" w:rsidRPr="00C87AB6" w:rsidRDefault="007663C3" w:rsidP="007663C3">
            <w:pPr>
              <w:widowControl w:val="0"/>
              <w:spacing w:before="360" w:after="0"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  <w:tr w:rsidR="007663C3" w:rsidRPr="00C87AB6" w:rsidTr="007663C3">
        <w:trPr>
          <w:gridBefore w:val="1"/>
          <w:wBefore w:w="10" w:type="dxa"/>
          <w:trHeight w:hRule="exact" w:val="1632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3C3" w:rsidRPr="00C87AB6" w:rsidRDefault="007663C3" w:rsidP="007663C3">
            <w:pPr>
              <w:widowControl w:val="0"/>
              <w:spacing w:after="0" w:line="200" w:lineRule="exact"/>
              <w:ind w:left="24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63C3" w:rsidRPr="00C87AB6" w:rsidRDefault="007663C3" w:rsidP="007663C3">
            <w:pPr>
              <w:widowControl w:val="0"/>
              <w:spacing w:after="0" w:line="200" w:lineRule="exact"/>
              <w:ind w:left="24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3C3" w:rsidRPr="00C87AB6" w:rsidRDefault="007663C3" w:rsidP="007663C3">
            <w:pPr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63C3" w:rsidRPr="00C87AB6" w:rsidRDefault="007663C3" w:rsidP="007663C3">
            <w:pPr>
              <w:widowControl w:val="0"/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Разработать паспорт безопасности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3C3" w:rsidRPr="00C87AB6" w:rsidRDefault="007663C3" w:rsidP="007663C3">
            <w:pPr>
              <w:widowControl w:val="0"/>
              <w:spacing w:after="0" w:line="200" w:lineRule="exact"/>
              <w:ind w:left="26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63C3" w:rsidRPr="00C87AB6" w:rsidRDefault="007663C3" w:rsidP="007663C3">
            <w:pPr>
              <w:widowControl w:val="0"/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Сентябрь-октябрь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3C3" w:rsidRPr="00C87AB6" w:rsidRDefault="007663C3" w:rsidP="007663C3">
            <w:pPr>
              <w:widowControl w:val="0"/>
              <w:spacing w:after="0" w:line="259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Лицо,</w:t>
            </w:r>
          </w:p>
          <w:p w:rsidR="007663C3" w:rsidRPr="00C87AB6" w:rsidRDefault="007663C3" w:rsidP="007663C3">
            <w:pPr>
              <w:widowControl w:val="0"/>
              <w:spacing w:after="0" w:line="259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ответственное за обеспечение пожарной безопасности</w:t>
            </w:r>
          </w:p>
        </w:tc>
      </w:tr>
      <w:tr w:rsidR="007663C3" w:rsidRPr="00C87AB6" w:rsidTr="007663C3">
        <w:trPr>
          <w:gridBefore w:val="1"/>
          <w:wBefore w:w="10" w:type="dxa"/>
          <w:trHeight w:hRule="exact" w:val="1656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3C3" w:rsidRPr="00C87AB6" w:rsidRDefault="007663C3" w:rsidP="007663C3">
            <w:pPr>
              <w:widowControl w:val="0"/>
              <w:spacing w:after="0" w:line="200" w:lineRule="exact"/>
              <w:ind w:left="24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63C3" w:rsidRPr="00C87AB6" w:rsidRDefault="007663C3" w:rsidP="007663C3">
            <w:pPr>
              <w:widowControl w:val="0"/>
              <w:spacing w:after="0" w:line="200" w:lineRule="exact"/>
              <w:ind w:left="24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3C3" w:rsidRPr="00C87AB6" w:rsidRDefault="007663C3" w:rsidP="007663C3">
            <w:pPr>
              <w:widowControl w:val="0"/>
              <w:spacing w:after="0" w:line="26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Освобождение запасных эвакуационных выходов от хранения хлама.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3C3" w:rsidRPr="00C87AB6" w:rsidRDefault="007663C3" w:rsidP="007663C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63C3" w:rsidRPr="00C87AB6" w:rsidRDefault="007663C3" w:rsidP="007663C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C3" w:rsidRPr="00C87AB6" w:rsidRDefault="007663C3" w:rsidP="007663C3">
            <w:pPr>
              <w:widowControl w:val="0"/>
              <w:spacing w:after="0" w:line="26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Лицо,</w:t>
            </w:r>
          </w:p>
          <w:p w:rsidR="007663C3" w:rsidRPr="00C87AB6" w:rsidRDefault="007663C3" w:rsidP="007663C3">
            <w:pPr>
              <w:widowControl w:val="0"/>
              <w:spacing w:after="0" w:line="26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7A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ответственное за обеспечение пожарной безопасности</w:t>
            </w:r>
          </w:p>
        </w:tc>
      </w:tr>
    </w:tbl>
    <w:p w:rsidR="007663C3" w:rsidRPr="00C87AB6" w:rsidRDefault="007663C3" w:rsidP="007663C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</w:p>
    <w:p w:rsidR="007663C3" w:rsidRPr="00C87AB6" w:rsidRDefault="007663C3" w:rsidP="00C87AB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</w:p>
    <w:p w:rsidR="00BA3419" w:rsidRDefault="00BA3419" w:rsidP="007663C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</w:t>
      </w:r>
      <w:r w:rsidRPr="00A922C9">
        <w:rPr>
          <w:rFonts w:ascii="Times New Roman" w:hAnsi="Times New Roman"/>
          <w:sz w:val="28"/>
          <w:szCs w:val="28"/>
        </w:rPr>
        <w:t xml:space="preserve"> ________________ </w:t>
      </w:r>
      <w:proofErr w:type="spellStart"/>
      <w:r w:rsidR="00915DF1">
        <w:rPr>
          <w:rFonts w:ascii="Times New Roman" w:hAnsi="Times New Roman"/>
          <w:sz w:val="28"/>
          <w:szCs w:val="28"/>
        </w:rPr>
        <w:t>М.К.Мунаева</w:t>
      </w:r>
      <w:proofErr w:type="spellEnd"/>
    </w:p>
    <w:p w:rsidR="007663C3" w:rsidRDefault="007663C3" w:rsidP="007663C3">
      <w:pPr>
        <w:spacing w:after="0"/>
        <w:rPr>
          <w:rFonts w:ascii="Times New Roman" w:hAnsi="Times New Roman"/>
          <w:sz w:val="28"/>
          <w:szCs w:val="28"/>
        </w:rPr>
      </w:pPr>
    </w:p>
    <w:p w:rsidR="00BA3419" w:rsidRPr="00A922C9" w:rsidRDefault="00BA3419" w:rsidP="007663C3">
      <w:pPr>
        <w:spacing w:after="0"/>
        <w:rPr>
          <w:rFonts w:ascii="Times New Roman" w:hAnsi="Times New Roman"/>
          <w:sz w:val="28"/>
          <w:szCs w:val="28"/>
        </w:rPr>
      </w:pPr>
      <w:r w:rsidRPr="00A922C9">
        <w:rPr>
          <w:rFonts w:ascii="Times New Roman" w:hAnsi="Times New Roman"/>
          <w:sz w:val="28"/>
          <w:szCs w:val="28"/>
        </w:rPr>
        <w:t xml:space="preserve">Председатель ПК         ________________ </w:t>
      </w:r>
      <w:proofErr w:type="spellStart"/>
      <w:r w:rsidR="00915DF1">
        <w:rPr>
          <w:rFonts w:ascii="Times New Roman" w:hAnsi="Times New Roman"/>
          <w:sz w:val="28"/>
          <w:szCs w:val="28"/>
        </w:rPr>
        <w:t>Х.Э.Абдулханова</w:t>
      </w:r>
      <w:proofErr w:type="spellEnd"/>
    </w:p>
    <w:p w:rsidR="00001A3D" w:rsidRDefault="00001A3D" w:rsidP="00A922C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001A3D" w:rsidRDefault="00001A3D" w:rsidP="00001A3D">
      <w:pPr>
        <w:tabs>
          <w:tab w:val="center" w:pos="5102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01A3D" w:rsidRPr="00001A3D" w:rsidRDefault="00001A3D" w:rsidP="00001A3D">
      <w:pPr>
        <w:spacing w:after="0"/>
        <w:jc w:val="right"/>
        <w:rPr>
          <w:sz w:val="20"/>
          <w:szCs w:val="20"/>
        </w:rPr>
      </w:pPr>
      <w:r w:rsidRPr="00001A3D">
        <w:rPr>
          <w:rFonts w:ascii="Times New Roman" w:hAnsi="Times New Roman"/>
          <w:b/>
          <w:sz w:val="20"/>
          <w:szCs w:val="20"/>
        </w:rPr>
        <w:t>Приложение</w:t>
      </w:r>
      <w:r w:rsidRPr="00A922C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5</w:t>
      </w:r>
    </w:p>
    <w:p w:rsidR="00001A3D" w:rsidRPr="00001A3D" w:rsidRDefault="00001A3D" w:rsidP="00001A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01A3D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01A3D" w:rsidRPr="00001A3D" w:rsidRDefault="00001A3D" w:rsidP="00001A3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«Детский сад </w:t>
      </w:r>
      <w:r w:rsidRPr="00001A3D">
        <w:rPr>
          <w:rFonts w:ascii="Times New Roman" w:hAnsi="Times New Roman"/>
          <w:sz w:val="28"/>
          <w:szCs w:val="28"/>
        </w:rPr>
        <w:t xml:space="preserve">  «</w:t>
      </w:r>
      <w:r w:rsidR="00915DF1">
        <w:rPr>
          <w:rFonts w:ascii="Times New Roman" w:hAnsi="Times New Roman"/>
          <w:sz w:val="28"/>
          <w:szCs w:val="28"/>
        </w:rPr>
        <w:t>Радуга</w:t>
      </w:r>
      <w:r w:rsidRPr="00001A3D">
        <w:rPr>
          <w:rFonts w:ascii="Times New Roman" w:hAnsi="Times New Roman"/>
          <w:sz w:val="28"/>
          <w:szCs w:val="28"/>
        </w:rPr>
        <w:t>» с.</w:t>
      </w:r>
      <w:r w:rsidR="00915D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DF1">
        <w:rPr>
          <w:rFonts w:ascii="Times New Roman" w:hAnsi="Times New Roman"/>
          <w:sz w:val="28"/>
          <w:szCs w:val="28"/>
        </w:rPr>
        <w:t>Асламбек-Шерипова</w:t>
      </w:r>
      <w:proofErr w:type="spellEnd"/>
    </w:p>
    <w:p w:rsidR="00001A3D" w:rsidRPr="00001A3D" w:rsidRDefault="00001A3D" w:rsidP="00001A3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Шатойского</w:t>
      </w:r>
      <w:r w:rsidRPr="00001A3D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001A3D" w:rsidRPr="00001A3D" w:rsidRDefault="00001A3D" w:rsidP="00001A3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1A3D" w:rsidRPr="00001A3D" w:rsidRDefault="00001A3D" w:rsidP="00001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TW"/>
        </w:rPr>
      </w:pPr>
      <w:r w:rsidRPr="00001A3D">
        <w:rPr>
          <w:rFonts w:ascii="Times New Roman" w:hAnsi="Times New Roman"/>
          <w:b/>
          <w:sz w:val="28"/>
          <w:szCs w:val="28"/>
          <w:lang w:eastAsia="ru-RU"/>
        </w:rPr>
        <w:t>Перечен</w:t>
      </w:r>
      <w:proofErr w:type="gramStart"/>
      <w:r w:rsidRPr="00001A3D">
        <w:rPr>
          <w:rFonts w:ascii="Times New Roman" w:hAnsi="Times New Roman"/>
          <w:b/>
          <w:sz w:val="28"/>
          <w:szCs w:val="28"/>
          <w:lang w:eastAsia="ru-RU"/>
        </w:rPr>
        <w:t>ь(</w:t>
      </w:r>
      <w:proofErr w:type="gramEnd"/>
      <w:r w:rsidRPr="00001A3D">
        <w:rPr>
          <w:rFonts w:ascii="Times New Roman" w:hAnsi="Times New Roman"/>
          <w:b/>
          <w:sz w:val="28"/>
          <w:szCs w:val="28"/>
          <w:lang w:eastAsia="ru-RU"/>
        </w:rPr>
        <w:t>нормы выдачи)</w:t>
      </w:r>
      <w:r w:rsidRPr="00001A3D">
        <w:rPr>
          <w:rFonts w:ascii="Times New Roman" w:hAnsi="Times New Roman"/>
          <w:b/>
          <w:sz w:val="28"/>
          <w:szCs w:val="28"/>
          <w:lang w:eastAsia="zh-TW"/>
        </w:rPr>
        <w:t>профессий и должностей, работа в которых дает право на бесплатное обеспечение специальной одежды, специальной обуви</w:t>
      </w:r>
    </w:p>
    <w:p w:rsidR="00001A3D" w:rsidRPr="00001A3D" w:rsidRDefault="00001A3D" w:rsidP="00001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TW"/>
        </w:rPr>
      </w:pPr>
      <w:r w:rsidRPr="00001A3D">
        <w:rPr>
          <w:rFonts w:ascii="Times New Roman" w:hAnsi="Times New Roman"/>
          <w:b/>
          <w:sz w:val="28"/>
          <w:szCs w:val="28"/>
          <w:lang w:eastAsia="zh-TW"/>
        </w:rPr>
        <w:t xml:space="preserve">и других средств индивидуальной защиты </w:t>
      </w: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80"/>
        <w:gridCol w:w="4252"/>
        <w:gridCol w:w="1672"/>
        <w:gridCol w:w="2977"/>
        <w:gridCol w:w="29"/>
      </w:tblGrid>
      <w:tr w:rsidR="00001A3D" w:rsidRPr="00001A3D" w:rsidTr="00001A3D">
        <w:tc>
          <w:tcPr>
            <w:tcW w:w="1780" w:type="dxa"/>
          </w:tcPr>
          <w:p w:rsidR="00001A3D" w:rsidRPr="00001A3D" w:rsidRDefault="00001A3D" w:rsidP="0039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001A3D">
              <w:rPr>
                <w:rFonts w:ascii="Times New Roman" w:hAnsi="Times New Roman"/>
                <w:sz w:val="28"/>
                <w:szCs w:val="28"/>
                <w:lang w:eastAsia="zh-TW"/>
              </w:rPr>
              <w:t>Профессия или должность</w:t>
            </w:r>
          </w:p>
        </w:tc>
        <w:tc>
          <w:tcPr>
            <w:tcW w:w="4252" w:type="dxa"/>
          </w:tcPr>
          <w:p w:rsidR="00001A3D" w:rsidRPr="00001A3D" w:rsidRDefault="00001A3D" w:rsidP="0039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001A3D">
              <w:rPr>
                <w:rFonts w:ascii="Times New Roman" w:hAnsi="Times New Roman"/>
                <w:sz w:val="28"/>
                <w:szCs w:val="28"/>
                <w:lang w:eastAsia="zh-TW"/>
              </w:rPr>
              <w:t>Наименование СИЗ</w:t>
            </w:r>
          </w:p>
        </w:tc>
        <w:tc>
          <w:tcPr>
            <w:tcW w:w="1672" w:type="dxa"/>
          </w:tcPr>
          <w:p w:rsidR="00001A3D" w:rsidRPr="00001A3D" w:rsidRDefault="00001A3D" w:rsidP="00001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001A3D">
              <w:rPr>
                <w:rFonts w:ascii="Times New Roman" w:hAnsi="Times New Roman"/>
                <w:sz w:val="28"/>
                <w:szCs w:val="28"/>
                <w:lang w:eastAsia="zh-TW"/>
              </w:rPr>
              <w:t>Нормы выдачи</w:t>
            </w:r>
          </w:p>
          <w:p w:rsidR="00001A3D" w:rsidRPr="00001A3D" w:rsidRDefault="00001A3D" w:rsidP="00001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001A3D">
              <w:rPr>
                <w:rFonts w:ascii="Times New Roman" w:hAnsi="Times New Roman"/>
                <w:sz w:val="28"/>
                <w:szCs w:val="28"/>
                <w:lang w:eastAsia="zh-TW"/>
              </w:rPr>
              <w:t>в год</w:t>
            </w:r>
          </w:p>
        </w:tc>
        <w:tc>
          <w:tcPr>
            <w:tcW w:w="3006" w:type="dxa"/>
            <w:gridSpan w:val="2"/>
          </w:tcPr>
          <w:p w:rsidR="00001A3D" w:rsidRPr="00001A3D" w:rsidRDefault="00001A3D" w:rsidP="0039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001A3D">
              <w:rPr>
                <w:rFonts w:ascii="Times New Roman" w:hAnsi="Times New Roman"/>
                <w:sz w:val="28"/>
                <w:szCs w:val="28"/>
                <w:lang w:eastAsia="zh-TW"/>
              </w:rPr>
              <w:t>Нормативный документ</w:t>
            </w:r>
          </w:p>
        </w:tc>
      </w:tr>
      <w:tr w:rsidR="00001A3D" w:rsidRPr="00001A3D" w:rsidTr="00001A3D">
        <w:tc>
          <w:tcPr>
            <w:tcW w:w="1780" w:type="dxa"/>
          </w:tcPr>
          <w:p w:rsidR="00001A3D" w:rsidRPr="00001A3D" w:rsidRDefault="00001A3D" w:rsidP="00395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001A3D">
              <w:rPr>
                <w:rFonts w:ascii="Times New Roman" w:hAnsi="Times New Roman"/>
                <w:sz w:val="28"/>
                <w:szCs w:val="28"/>
                <w:lang w:eastAsia="zh-TW"/>
              </w:rPr>
              <w:t>Воспитатель</w:t>
            </w:r>
          </w:p>
        </w:tc>
        <w:tc>
          <w:tcPr>
            <w:tcW w:w="4252" w:type="dxa"/>
          </w:tcPr>
          <w:p w:rsidR="00001A3D" w:rsidRPr="00001A3D" w:rsidRDefault="00001A3D" w:rsidP="00395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001A3D">
              <w:rPr>
                <w:rFonts w:ascii="Times New Roman" w:hAnsi="Times New Roman"/>
                <w:sz w:val="28"/>
                <w:szCs w:val="28"/>
                <w:lang w:eastAsia="zh-TW"/>
              </w:rPr>
              <w:t>Халат х/б</w:t>
            </w:r>
          </w:p>
          <w:p w:rsidR="00001A3D" w:rsidRPr="00001A3D" w:rsidRDefault="00001A3D" w:rsidP="00395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001A3D">
              <w:rPr>
                <w:rFonts w:ascii="Times New Roman" w:hAnsi="Times New Roman"/>
                <w:sz w:val="28"/>
                <w:szCs w:val="28"/>
                <w:lang w:eastAsia="zh-TW"/>
              </w:rPr>
              <w:t>Полотенце</w:t>
            </w:r>
          </w:p>
          <w:p w:rsidR="00001A3D" w:rsidRPr="00001A3D" w:rsidRDefault="00001A3D" w:rsidP="00395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1672" w:type="dxa"/>
          </w:tcPr>
          <w:p w:rsidR="00001A3D" w:rsidRPr="00001A3D" w:rsidRDefault="00001A3D" w:rsidP="00001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001A3D">
              <w:rPr>
                <w:rFonts w:ascii="Times New Roman" w:hAnsi="Times New Roman"/>
                <w:sz w:val="28"/>
                <w:szCs w:val="28"/>
                <w:lang w:eastAsia="zh-TW"/>
              </w:rPr>
              <w:t xml:space="preserve">1 </w:t>
            </w:r>
            <w:proofErr w:type="spellStart"/>
            <w:r w:rsidRPr="00001A3D">
              <w:rPr>
                <w:rFonts w:ascii="Times New Roman" w:hAnsi="Times New Roman"/>
                <w:sz w:val="28"/>
                <w:szCs w:val="28"/>
                <w:lang w:eastAsia="zh-TW"/>
              </w:rPr>
              <w:t>шт</w:t>
            </w:r>
            <w:proofErr w:type="spellEnd"/>
          </w:p>
          <w:p w:rsidR="00001A3D" w:rsidRPr="00001A3D" w:rsidRDefault="00001A3D" w:rsidP="00001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001A3D">
              <w:rPr>
                <w:rFonts w:ascii="Times New Roman" w:hAnsi="Times New Roman"/>
                <w:sz w:val="28"/>
                <w:szCs w:val="28"/>
                <w:lang w:eastAsia="zh-TW"/>
              </w:rPr>
              <w:t xml:space="preserve">1 </w:t>
            </w:r>
            <w:proofErr w:type="spellStart"/>
            <w:r w:rsidRPr="00001A3D">
              <w:rPr>
                <w:rFonts w:ascii="Times New Roman" w:hAnsi="Times New Roman"/>
                <w:sz w:val="28"/>
                <w:szCs w:val="28"/>
                <w:lang w:eastAsia="zh-TW"/>
              </w:rPr>
              <w:t>шт</w:t>
            </w:r>
            <w:proofErr w:type="spellEnd"/>
          </w:p>
        </w:tc>
        <w:tc>
          <w:tcPr>
            <w:tcW w:w="3006" w:type="dxa"/>
            <w:gridSpan w:val="2"/>
          </w:tcPr>
          <w:p w:rsidR="00001A3D" w:rsidRPr="00001A3D" w:rsidRDefault="00001A3D" w:rsidP="00395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001A3D">
              <w:rPr>
                <w:rFonts w:ascii="Times New Roman" w:hAnsi="Times New Roman"/>
                <w:sz w:val="28"/>
                <w:szCs w:val="28"/>
                <w:lang w:eastAsia="zh-TW"/>
              </w:rPr>
              <w:t>Приказ министерства здравоохранения СССР № 65 от 29.01.88г п. 1</w:t>
            </w:r>
          </w:p>
        </w:tc>
      </w:tr>
      <w:tr w:rsidR="00001A3D" w:rsidRPr="00001A3D" w:rsidTr="00001A3D">
        <w:tc>
          <w:tcPr>
            <w:tcW w:w="1780" w:type="dxa"/>
          </w:tcPr>
          <w:p w:rsidR="00001A3D" w:rsidRPr="00001A3D" w:rsidRDefault="00001A3D" w:rsidP="00395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001A3D">
              <w:rPr>
                <w:rFonts w:ascii="Times New Roman" w:hAnsi="Times New Roman"/>
                <w:sz w:val="28"/>
                <w:szCs w:val="28"/>
                <w:lang w:eastAsia="zh-TW"/>
              </w:rPr>
              <w:t xml:space="preserve">медицинская сестра </w:t>
            </w:r>
          </w:p>
          <w:p w:rsidR="00001A3D" w:rsidRPr="00001A3D" w:rsidRDefault="00001A3D" w:rsidP="00395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TW"/>
              </w:rPr>
            </w:pPr>
          </w:p>
          <w:p w:rsidR="00001A3D" w:rsidRPr="00001A3D" w:rsidRDefault="00001A3D" w:rsidP="00395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TW"/>
              </w:rPr>
            </w:pPr>
          </w:p>
          <w:p w:rsidR="00001A3D" w:rsidRPr="00001A3D" w:rsidRDefault="00001A3D" w:rsidP="00AF5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4252" w:type="dxa"/>
          </w:tcPr>
          <w:p w:rsidR="00001A3D" w:rsidRPr="00001A3D" w:rsidRDefault="00001A3D" w:rsidP="00395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001A3D">
              <w:rPr>
                <w:rFonts w:ascii="Times New Roman" w:hAnsi="Times New Roman"/>
                <w:sz w:val="28"/>
                <w:szCs w:val="28"/>
                <w:lang w:eastAsia="zh-TW"/>
              </w:rPr>
              <w:t>Халат х/б</w:t>
            </w:r>
          </w:p>
          <w:p w:rsidR="00001A3D" w:rsidRPr="00001A3D" w:rsidRDefault="00001A3D" w:rsidP="00395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001A3D">
              <w:rPr>
                <w:rFonts w:ascii="Times New Roman" w:hAnsi="Times New Roman"/>
                <w:sz w:val="28"/>
                <w:szCs w:val="28"/>
                <w:lang w:eastAsia="zh-TW"/>
              </w:rPr>
              <w:t>Колпак или косынка х\б</w:t>
            </w:r>
          </w:p>
          <w:p w:rsidR="00001A3D" w:rsidRPr="00001A3D" w:rsidRDefault="00001A3D" w:rsidP="00395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001A3D">
              <w:rPr>
                <w:rFonts w:ascii="Times New Roman" w:hAnsi="Times New Roman"/>
                <w:sz w:val="28"/>
                <w:szCs w:val="28"/>
                <w:lang w:eastAsia="zh-TW"/>
              </w:rPr>
              <w:t>Полотенце</w:t>
            </w:r>
          </w:p>
          <w:p w:rsidR="00001A3D" w:rsidRPr="00001A3D" w:rsidRDefault="00001A3D" w:rsidP="00395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1A3D">
              <w:rPr>
                <w:rFonts w:ascii="Times New Roman" w:hAnsi="Times New Roman"/>
                <w:sz w:val="28"/>
                <w:szCs w:val="28"/>
                <w:lang w:eastAsia="ru-RU"/>
              </w:rPr>
              <w:t>Дополнительно:</w:t>
            </w:r>
          </w:p>
          <w:p w:rsidR="00001A3D" w:rsidRPr="00001A3D" w:rsidRDefault="00001A3D" w:rsidP="003958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TW"/>
              </w:rPr>
            </w:pPr>
            <w:r w:rsidRPr="00001A3D">
              <w:rPr>
                <w:rFonts w:ascii="Times New Roman" w:hAnsi="Times New Roman"/>
                <w:b/>
                <w:sz w:val="28"/>
                <w:szCs w:val="28"/>
                <w:lang w:eastAsia="zh-TW"/>
              </w:rPr>
              <w:t>-при использовании вакцины</w:t>
            </w:r>
          </w:p>
          <w:p w:rsidR="00001A3D" w:rsidRPr="00001A3D" w:rsidRDefault="00001A3D" w:rsidP="00395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001A3D">
              <w:rPr>
                <w:rFonts w:ascii="Times New Roman" w:hAnsi="Times New Roman"/>
                <w:sz w:val="28"/>
                <w:szCs w:val="28"/>
                <w:lang w:eastAsia="zh-TW"/>
              </w:rPr>
              <w:t>Перчатки резиновые</w:t>
            </w:r>
          </w:p>
          <w:p w:rsidR="00001A3D" w:rsidRPr="00001A3D" w:rsidRDefault="00001A3D" w:rsidP="003958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TW"/>
              </w:rPr>
            </w:pPr>
            <w:r w:rsidRPr="00001A3D">
              <w:rPr>
                <w:rFonts w:ascii="Times New Roman" w:hAnsi="Times New Roman"/>
                <w:b/>
                <w:sz w:val="28"/>
                <w:szCs w:val="28"/>
                <w:lang w:eastAsia="zh-TW"/>
              </w:rPr>
              <w:t>Дополнительно:</w:t>
            </w:r>
          </w:p>
          <w:p w:rsidR="00001A3D" w:rsidRPr="00001A3D" w:rsidRDefault="00001A3D" w:rsidP="003958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TW"/>
              </w:rPr>
            </w:pPr>
            <w:r w:rsidRPr="00001A3D">
              <w:rPr>
                <w:rFonts w:ascii="Times New Roman" w:hAnsi="Times New Roman"/>
                <w:b/>
                <w:sz w:val="28"/>
                <w:szCs w:val="28"/>
                <w:lang w:eastAsia="zh-TW"/>
              </w:rPr>
              <w:t xml:space="preserve">- при работе с </w:t>
            </w:r>
            <w:proofErr w:type="spellStart"/>
            <w:r w:rsidRPr="00001A3D">
              <w:rPr>
                <w:rFonts w:ascii="Times New Roman" w:hAnsi="Times New Roman"/>
                <w:b/>
                <w:sz w:val="28"/>
                <w:szCs w:val="28"/>
                <w:lang w:eastAsia="zh-TW"/>
              </w:rPr>
              <w:t>физио</w:t>
            </w:r>
            <w:proofErr w:type="spellEnd"/>
            <w:r w:rsidRPr="00001A3D">
              <w:rPr>
                <w:rFonts w:ascii="Times New Roman" w:hAnsi="Times New Roman"/>
                <w:b/>
                <w:sz w:val="28"/>
                <w:szCs w:val="28"/>
                <w:lang w:eastAsia="zh-TW"/>
              </w:rPr>
              <w:t xml:space="preserve"> оборудованием</w:t>
            </w:r>
          </w:p>
          <w:p w:rsidR="00001A3D" w:rsidRPr="00001A3D" w:rsidRDefault="00001A3D" w:rsidP="00395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001A3D">
              <w:rPr>
                <w:rFonts w:ascii="Times New Roman" w:hAnsi="Times New Roman"/>
                <w:sz w:val="28"/>
                <w:szCs w:val="28"/>
                <w:lang w:eastAsia="zh-TW"/>
              </w:rPr>
              <w:lastRenderedPageBreak/>
              <w:t>Очки защитные</w:t>
            </w:r>
          </w:p>
        </w:tc>
        <w:tc>
          <w:tcPr>
            <w:tcW w:w="1672" w:type="dxa"/>
          </w:tcPr>
          <w:p w:rsidR="00001A3D" w:rsidRPr="00001A3D" w:rsidRDefault="00001A3D" w:rsidP="00001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001A3D">
              <w:rPr>
                <w:rFonts w:ascii="Times New Roman" w:hAnsi="Times New Roman"/>
                <w:sz w:val="28"/>
                <w:szCs w:val="28"/>
                <w:lang w:eastAsia="zh-TW"/>
              </w:rPr>
              <w:lastRenderedPageBreak/>
              <w:t>1шт</w:t>
            </w:r>
          </w:p>
          <w:p w:rsidR="00001A3D" w:rsidRPr="00001A3D" w:rsidRDefault="00001A3D" w:rsidP="00001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001A3D">
              <w:rPr>
                <w:rFonts w:ascii="Times New Roman" w:hAnsi="Times New Roman"/>
                <w:sz w:val="28"/>
                <w:szCs w:val="28"/>
                <w:lang w:eastAsia="zh-TW"/>
              </w:rPr>
              <w:t xml:space="preserve">1 </w:t>
            </w:r>
            <w:proofErr w:type="spellStart"/>
            <w:r w:rsidRPr="00001A3D">
              <w:rPr>
                <w:rFonts w:ascii="Times New Roman" w:hAnsi="Times New Roman"/>
                <w:sz w:val="28"/>
                <w:szCs w:val="28"/>
                <w:lang w:eastAsia="zh-TW"/>
              </w:rPr>
              <w:t>шт</w:t>
            </w:r>
            <w:proofErr w:type="spellEnd"/>
          </w:p>
          <w:p w:rsidR="00001A3D" w:rsidRPr="00001A3D" w:rsidRDefault="00001A3D" w:rsidP="00001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001A3D">
              <w:rPr>
                <w:rFonts w:ascii="Times New Roman" w:hAnsi="Times New Roman"/>
                <w:sz w:val="28"/>
                <w:szCs w:val="28"/>
                <w:lang w:eastAsia="zh-TW"/>
              </w:rPr>
              <w:t>1 шт.</w:t>
            </w:r>
          </w:p>
          <w:p w:rsidR="00001A3D" w:rsidRPr="00001A3D" w:rsidRDefault="00001A3D" w:rsidP="00001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TW"/>
              </w:rPr>
            </w:pPr>
          </w:p>
          <w:p w:rsidR="00001A3D" w:rsidRPr="00001A3D" w:rsidRDefault="00001A3D" w:rsidP="00001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001A3D">
              <w:rPr>
                <w:rFonts w:ascii="Times New Roman" w:hAnsi="Times New Roman"/>
                <w:sz w:val="28"/>
                <w:szCs w:val="28"/>
                <w:lang w:eastAsia="zh-TW"/>
              </w:rPr>
              <w:t>по мере необходим</w:t>
            </w:r>
          </w:p>
          <w:p w:rsidR="00001A3D" w:rsidRPr="00001A3D" w:rsidRDefault="00001A3D" w:rsidP="00001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TW"/>
              </w:rPr>
            </w:pPr>
          </w:p>
          <w:p w:rsidR="00001A3D" w:rsidRPr="00001A3D" w:rsidRDefault="00001A3D" w:rsidP="00001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TW"/>
              </w:rPr>
            </w:pPr>
          </w:p>
          <w:p w:rsidR="00001A3D" w:rsidRPr="00001A3D" w:rsidRDefault="00001A3D" w:rsidP="00001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001A3D">
              <w:rPr>
                <w:rFonts w:ascii="Times New Roman" w:hAnsi="Times New Roman"/>
                <w:sz w:val="28"/>
                <w:szCs w:val="28"/>
                <w:lang w:eastAsia="zh-TW"/>
              </w:rPr>
              <w:t>до износа</w:t>
            </w:r>
          </w:p>
        </w:tc>
        <w:tc>
          <w:tcPr>
            <w:tcW w:w="3006" w:type="dxa"/>
            <w:gridSpan w:val="2"/>
          </w:tcPr>
          <w:p w:rsidR="00001A3D" w:rsidRPr="00001A3D" w:rsidRDefault="00001A3D" w:rsidP="00395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001A3D">
              <w:rPr>
                <w:rFonts w:ascii="Times New Roman" w:hAnsi="Times New Roman"/>
                <w:sz w:val="28"/>
                <w:szCs w:val="28"/>
                <w:lang w:eastAsia="zh-TW"/>
              </w:rPr>
              <w:t xml:space="preserve">Приказ министерства здравоохранения СССР № 65 от 29.01.88г </w:t>
            </w:r>
          </w:p>
          <w:p w:rsidR="00001A3D" w:rsidRPr="00001A3D" w:rsidRDefault="00001A3D" w:rsidP="00395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001A3D">
              <w:rPr>
                <w:rFonts w:ascii="Times New Roman" w:hAnsi="Times New Roman"/>
                <w:sz w:val="28"/>
                <w:szCs w:val="28"/>
                <w:lang w:eastAsia="zh-TW"/>
              </w:rPr>
              <w:t xml:space="preserve"> п. 1</w:t>
            </w:r>
          </w:p>
        </w:tc>
      </w:tr>
      <w:tr w:rsidR="00001A3D" w:rsidRPr="00001A3D" w:rsidTr="00001A3D">
        <w:trPr>
          <w:trHeight w:val="2234"/>
        </w:trPr>
        <w:tc>
          <w:tcPr>
            <w:tcW w:w="1780" w:type="dxa"/>
          </w:tcPr>
          <w:p w:rsidR="00001A3D" w:rsidRPr="00001A3D" w:rsidRDefault="00001A3D" w:rsidP="00395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1A3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Повар</w:t>
            </w:r>
          </w:p>
        </w:tc>
        <w:tc>
          <w:tcPr>
            <w:tcW w:w="4252" w:type="dxa"/>
          </w:tcPr>
          <w:p w:rsidR="00001A3D" w:rsidRPr="00001A3D" w:rsidRDefault="00001A3D" w:rsidP="003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  <w:r w:rsidRPr="00001A3D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 xml:space="preserve">Куртка белая хлопчатобумажная  и </w:t>
            </w:r>
          </w:p>
          <w:p w:rsidR="00001A3D" w:rsidRPr="00001A3D" w:rsidRDefault="00001A3D" w:rsidP="003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  <w:r w:rsidRPr="00001A3D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>Брюки светлые хлопчатобумажные  или халат х\б белый</w:t>
            </w:r>
          </w:p>
          <w:p w:rsidR="00001A3D" w:rsidRPr="00001A3D" w:rsidRDefault="00001A3D" w:rsidP="003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  <w:r w:rsidRPr="00001A3D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>Фартук белый хлопчатобумажный</w:t>
            </w:r>
          </w:p>
          <w:p w:rsidR="00001A3D" w:rsidRPr="00001A3D" w:rsidRDefault="00001A3D" w:rsidP="003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  <w:r w:rsidRPr="00001A3D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>Колпак белый хлопчатобумажный</w:t>
            </w:r>
          </w:p>
          <w:p w:rsidR="00001A3D" w:rsidRPr="00001A3D" w:rsidRDefault="00001A3D" w:rsidP="0039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  <w:r w:rsidRPr="00001A3D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 xml:space="preserve">или косынка белая хлопчатобумажная                       Рукавицы (прихватки) хлопчатобумажные             (для повара)                             </w:t>
            </w:r>
          </w:p>
        </w:tc>
        <w:tc>
          <w:tcPr>
            <w:tcW w:w="1672" w:type="dxa"/>
          </w:tcPr>
          <w:p w:rsidR="00001A3D" w:rsidRPr="00001A3D" w:rsidRDefault="00001A3D" w:rsidP="00001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001A3D">
              <w:rPr>
                <w:rFonts w:ascii="Times New Roman" w:hAnsi="Times New Roman"/>
                <w:sz w:val="28"/>
                <w:szCs w:val="28"/>
                <w:lang w:eastAsia="zh-TW"/>
              </w:rPr>
              <w:t xml:space="preserve">1 </w:t>
            </w:r>
            <w:proofErr w:type="spellStart"/>
            <w:r w:rsidRPr="00001A3D">
              <w:rPr>
                <w:rFonts w:ascii="Times New Roman" w:hAnsi="Times New Roman"/>
                <w:sz w:val="28"/>
                <w:szCs w:val="28"/>
                <w:lang w:eastAsia="zh-TW"/>
              </w:rPr>
              <w:t>шт</w:t>
            </w:r>
            <w:proofErr w:type="spellEnd"/>
          </w:p>
          <w:p w:rsidR="00001A3D" w:rsidRPr="00001A3D" w:rsidRDefault="00001A3D" w:rsidP="00001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TW"/>
              </w:rPr>
            </w:pPr>
          </w:p>
          <w:p w:rsidR="00001A3D" w:rsidRPr="00001A3D" w:rsidRDefault="00001A3D" w:rsidP="00001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TW"/>
              </w:rPr>
            </w:pPr>
          </w:p>
          <w:p w:rsidR="00001A3D" w:rsidRPr="00001A3D" w:rsidRDefault="00001A3D" w:rsidP="00001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001A3D">
              <w:rPr>
                <w:rFonts w:ascii="Times New Roman" w:hAnsi="Times New Roman"/>
                <w:sz w:val="28"/>
                <w:szCs w:val="28"/>
                <w:lang w:eastAsia="zh-TW"/>
              </w:rPr>
              <w:t>1шт</w:t>
            </w:r>
          </w:p>
          <w:p w:rsidR="00001A3D" w:rsidRPr="00001A3D" w:rsidRDefault="00001A3D" w:rsidP="00001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TW"/>
              </w:rPr>
            </w:pPr>
          </w:p>
          <w:p w:rsidR="00001A3D" w:rsidRPr="00001A3D" w:rsidRDefault="00001A3D" w:rsidP="00001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001A3D">
              <w:rPr>
                <w:rFonts w:ascii="Times New Roman" w:hAnsi="Times New Roman"/>
                <w:sz w:val="28"/>
                <w:szCs w:val="28"/>
                <w:lang w:eastAsia="zh-TW"/>
              </w:rPr>
              <w:t>1шт</w:t>
            </w:r>
          </w:p>
          <w:p w:rsidR="00001A3D" w:rsidRPr="00001A3D" w:rsidRDefault="00001A3D" w:rsidP="00001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TW"/>
              </w:rPr>
            </w:pPr>
          </w:p>
          <w:p w:rsidR="00001A3D" w:rsidRPr="00001A3D" w:rsidRDefault="00001A3D" w:rsidP="00001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TW"/>
              </w:rPr>
            </w:pPr>
          </w:p>
          <w:p w:rsidR="00001A3D" w:rsidRPr="00001A3D" w:rsidRDefault="00001A3D" w:rsidP="00001A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zh-TW"/>
              </w:rPr>
            </w:pPr>
          </w:p>
          <w:p w:rsidR="00001A3D" w:rsidRPr="00001A3D" w:rsidRDefault="00001A3D" w:rsidP="00001A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zh-TW"/>
              </w:rPr>
            </w:pPr>
          </w:p>
        </w:tc>
        <w:tc>
          <w:tcPr>
            <w:tcW w:w="3006" w:type="dxa"/>
            <w:gridSpan w:val="2"/>
          </w:tcPr>
          <w:p w:rsidR="00001A3D" w:rsidRPr="00001A3D" w:rsidRDefault="00001A3D" w:rsidP="00395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001A3D">
              <w:rPr>
                <w:rFonts w:ascii="Times New Roman" w:hAnsi="Times New Roman"/>
                <w:sz w:val="28"/>
                <w:szCs w:val="28"/>
                <w:lang w:eastAsia="zh-TW"/>
              </w:rPr>
              <w:t xml:space="preserve">Приказ  министерства торговли СССР от 27.12.1983г. </w:t>
            </w:r>
          </w:p>
          <w:p w:rsidR="00001A3D" w:rsidRPr="00001A3D" w:rsidRDefault="00001A3D" w:rsidP="00395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001A3D">
              <w:rPr>
                <w:rFonts w:ascii="Times New Roman" w:hAnsi="Times New Roman"/>
                <w:sz w:val="28"/>
                <w:szCs w:val="28"/>
                <w:lang w:eastAsia="zh-TW"/>
              </w:rPr>
              <w:t>№ 308</w:t>
            </w:r>
          </w:p>
          <w:p w:rsidR="00001A3D" w:rsidRPr="00001A3D" w:rsidRDefault="00001A3D" w:rsidP="00395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001A3D">
              <w:rPr>
                <w:rFonts w:ascii="Times New Roman" w:hAnsi="Times New Roman"/>
                <w:sz w:val="28"/>
                <w:szCs w:val="28"/>
                <w:lang w:eastAsia="zh-TW"/>
              </w:rPr>
              <w:t>Раздел 2, п.5</w:t>
            </w:r>
          </w:p>
        </w:tc>
      </w:tr>
      <w:tr w:rsidR="00001A3D" w:rsidRPr="00001A3D" w:rsidTr="00001A3D">
        <w:trPr>
          <w:gridAfter w:val="1"/>
          <w:wAfter w:w="29" w:type="dxa"/>
          <w:cantSplit/>
          <w:trHeight w:val="1531"/>
        </w:trPr>
        <w:tc>
          <w:tcPr>
            <w:tcW w:w="1780" w:type="dxa"/>
            <w:vMerge w:val="restart"/>
          </w:tcPr>
          <w:p w:rsidR="00001A3D" w:rsidRPr="00001A3D" w:rsidRDefault="00001A3D" w:rsidP="00395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001A3D">
              <w:rPr>
                <w:rFonts w:ascii="Times New Roman" w:hAnsi="Times New Roman"/>
                <w:sz w:val="28"/>
                <w:szCs w:val="28"/>
                <w:lang w:eastAsia="zh-TW"/>
              </w:rPr>
              <w:t>Помощник воспитателя</w:t>
            </w:r>
          </w:p>
          <w:p w:rsidR="00001A3D" w:rsidRPr="00001A3D" w:rsidRDefault="00001A3D" w:rsidP="0039588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eastAsia="zh-TW"/>
              </w:rPr>
            </w:pPr>
          </w:p>
        </w:tc>
        <w:tc>
          <w:tcPr>
            <w:tcW w:w="4252" w:type="dxa"/>
          </w:tcPr>
          <w:p w:rsidR="00001A3D" w:rsidRPr="00001A3D" w:rsidRDefault="00001A3D" w:rsidP="0039588D">
            <w:pPr>
              <w:keepNext/>
              <w:spacing w:before="240" w:after="6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01A3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Халат х/б</w:t>
            </w:r>
          </w:p>
        </w:tc>
        <w:tc>
          <w:tcPr>
            <w:tcW w:w="1672" w:type="dxa"/>
          </w:tcPr>
          <w:p w:rsidR="00001A3D" w:rsidRPr="00001A3D" w:rsidRDefault="00001A3D" w:rsidP="00001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001A3D">
              <w:rPr>
                <w:rFonts w:ascii="Times New Roman" w:hAnsi="Times New Roman"/>
                <w:sz w:val="28"/>
                <w:szCs w:val="28"/>
                <w:lang w:eastAsia="zh-TW"/>
              </w:rPr>
              <w:t>1 шт.</w:t>
            </w:r>
          </w:p>
        </w:tc>
        <w:tc>
          <w:tcPr>
            <w:tcW w:w="2977" w:type="dxa"/>
          </w:tcPr>
          <w:p w:rsidR="00001A3D" w:rsidRPr="00001A3D" w:rsidRDefault="00001A3D" w:rsidP="00395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001A3D">
              <w:rPr>
                <w:rFonts w:ascii="Times New Roman" w:hAnsi="Times New Roman"/>
                <w:sz w:val="28"/>
                <w:szCs w:val="28"/>
                <w:lang w:eastAsia="zh-TW"/>
              </w:rPr>
              <w:t>Постановления  Мин. труда и соц.развития Р.Ф № 68 от 29.12.1997г Приложение № 2 раздел № 6 п.49</w:t>
            </w:r>
          </w:p>
        </w:tc>
      </w:tr>
      <w:tr w:rsidR="00001A3D" w:rsidRPr="00001A3D" w:rsidTr="00001A3D">
        <w:trPr>
          <w:gridAfter w:val="1"/>
          <w:wAfter w:w="29" w:type="dxa"/>
          <w:cantSplit/>
          <w:trHeight w:val="1535"/>
        </w:trPr>
        <w:tc>
          <w:tcPr>
            <w:tcW w:w="1780" w:type="dxa"/>
            <w:vMerge/>
            <w:vAlign w:val="center"/>
          </w:tcPr>
          <w:p w:rsidR="00001A3D" w:rsidRPr="00001A3D" w:rsidRDefault="00001A3D" w:rsidP="0039588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eastAsia="zh-TW"/>
              </w:rPr>
            </w:pPr>
          </w:p>
        </w:tc>
        <w:tc>
          <w:tcPr>
            <w:tcW w:w="4252" w:type="dxa"/>
          </w:tcPr>
          <w:p w:rsidR="00001A3D" w:rsidRPr="00001A3D" w:rsidRDefault="00001A3D" w:rsidP="003958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01A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Дополнительно при работе с продуктами:</w:t>
            </w:r>
          </w:p>
          <w:p w:rsidR="00001A3D" w:rsidRPr="00001A3D" w:rsidRDefault="00001A3D" w:rsidP="00395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1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Шапочка белая х\б или косынка белая </w:t>
            </w:r>
            <w:proofErr w:type="spellStart"/>
            <w:r w:rsidRPr="00001A3D">
              <w:rPr>
                <w:rFonts w:ascii="Times New Roman" w:hAnsi="Times New Roman"/>
                <w:sz w:val="28"/>
                <w:szCs w:val="28"/>
                <w:lang w:eastAsia="ru-RU"/>
              </w:rPr>
              <w:t>х\бФартукбелый</w:t>
            </w:r>
            <w:proofErr w:type="spellEnd"/>
            <w:r w:rsidRPr="00001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1A3D">
              <w:rPr>
                <w:rFonts w:ascii="Times New Roman" w:hAnsi="Times New Roman"/>
                <w:sz w:val="28"/>
                <w:szCs w:val="28"/>
                <w:lang w:eastAsia="ru-RU"/>
              </w:rPr>
              <w:t>х\б</w:t>
            </w:r>
            <w:proofErr w:type="spellEnd"/>
          </w:p>
          <w:p w:rsidR="00001A3D" w:rsidRPr="00001A3D" w:rsidRDefault="00001A3D" w:rsidP="00395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001A3D">
              <w:rPr>
                <w:rFonts w:ascii="Times New Roman" w:hAnsi="Times New Roman"/>
                <w:sz w:val="28"/>
                <w:szCs w:val="28"/>
                <w:lang w:eastAsia="zh-TW"/>
              </w:rPr>
              <w:t>Полотенце</w:t>
            </w:r>
          </w:p>
        </w:tc>
        <w:tc>
          <w:tcPr>
            <w:tcW w:w="1672" w:type="dxa"/>
          </w:tcPr>
          <w:p w:rsidR="00001A3D" w:rsidRPr="00001A3D" w:rsidRDefault="00001A3D" w:rsidP="00001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TW"/>
              </w:rPr>
            </w:pPr>
          </w:p>
          <w:p w:rsidR="00001A3D" w:rsidRPr="00001A3D" w:rsidRDefault="00001A3D" w:rsidP="00001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TW"/>
              </w:rPr>
            </w:pPr>
          </w:p>
          <w:p w:rsidR="00001A3D" w:rsidRPr="00001A3D" w:rsidRDefault="00001A3D" w:rsidP="00001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001A3D">
              <w:rPr>
                <w:rFonts w:ascii="Times New Roman" w:hAnsi="Times New Roman"/>
                <w:sz w:val="28"/>
                <w:szCs w:val="28"/>
                <w:lang w:eastAsia="zh-TW"/>
              </w:rPr>
              <w:t xml:space="preserve">1 </w:t>
            </w:r>
            <w:proofErr w:type="spellStart"/>
            <w:r w:rsidRPr="00001A3D">
              <w:rPr>
                <w:rFonts w:ascii="Times New Roman" w:hAnsi="Times New Roman"/>
                <w:sz w:val="28"/>
                <w:szCs w:val="28"/>
                <w:lang w:eastAsia="zh-TW"/>
              </w:rPr>
              <w:t>шт</w:t>
            </w:r>
            <w:proofErr w:type="spellEnd"/>
          </w:p>
          <w:p w:rsidR="00001A3D" w:rsidRPr="00001A3D" w:rsidRDefault="00001A3D" w:rsidP="00001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001A3D">
              <w:rPr>
                <w:rFonts w:ascii="Times New Roman" w:hAnsi="Times New Roman"/>
                <w:sz w:val="28"/>
                <w:szCs w:val="28"/>
                <w:lang w:eastAsia="zh-TW"/>
              </w:rPr>
              <w:t xml:space="preserve">1 </w:t>
            </w:r>
            <w:proofErr w:type="spellStart"/>
            <w:r w:rsidRPr="00001A3D">
              <w:rPr>
                <w:rFonts w:ascii="Times New Roman" w:hAnsi="Times New Roman"/>
                <w:sz w:val="28"/>
                <w:szCs w:val="28"/>
                <w:lang w:eastAsia="zh-TW"/>
              </w:rPr>
              <w:t>шт</w:t>
            </w:r>
            <w:proofErr w:type="spellEnd"/>
          </w:p>
          <w:p w:rsidR="00001A3D" w:rsidRPr="00001A3D" w:rsidRDefault="00001A3D" w:rsidP="00001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001A3D">
              <w:rPr>
                <w:rFonts w:ascii="Times New Roman" w:hAnsi="Times New Roman"/>
                <w:sz w:val="28"/>
                <w:szCs w:val="28"/>
                <w:lang w:eastAsia="zh-TW"/>
              </w:rPr>
              <w:t xml:space="preserve">1 </w:t>
            </w:r>
            <w:proofErr w:type="spellStart"/>
            <w:r w:rsidRPr="00001A3D">
              <w:rPr>
                <w:rFonts w:ascii="Times New Roman" w:hAnsi="Times New Roman"/>
                <w:sz w:val="28"/>
                <w:szCs w:val="28"/>
                <w:lang w:eastAsia="zh-TW"/>
              </w:rPr>
              <w:t>шт</w:t>
            </w:r>
            <w:proofErr w:type="spellEnd"/>
          </w:p>
        </w:tc>
        <w:tc>
          <w:tcPr>
            <w:tcW w:w="2977" w:type="dxa"/>
          </w:tcPr>
          <w:p w:rsidR="00001A3D" w:rsidRPr="00001A3D" w:rsidRDefault="00001A3D" w:rsidP="00395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1A3D">
              <w:rPr>
                <w:rFonts w:ascii="Times New Roman" w:hAnsi="Times New Roman"/>
                <w:sz w:val="28"/>
                <w:szCs w:val="28"/>
                <w:lang w:eastAsia="ru-RU"/>
              </w:rPr>
              <w:t>Приказ  министерства торговли СССР от 27.12.1983г. № 308</w:t>
            </w:r>
          </w:p>
          <w:p w:rsidR="00001A3D" w:rsidRPr="00001A3D" w:rsidRDefault="00001A3D" w:rsidP="00395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001A3D">
              <w:rPr>
                <w:rFonts w:ascii="Times New Roman" w:hAnsi="Times New Roman"/>
                <w:sz w:val="28"/>
                <w:szCs w:val="28"/>
                <w:lang w:eastAsia="zh-TW"/>
              </w:rPr>
              <w:t>Раздел2, п.6</w:t>
            </w:r>
          </w:p>
        </w:tc>
      </w:tr>
      <w:tr w:rsidR="00001A3D" w:rsidRPr="00001A3D" w:rsidTr="00001A3D">
        <w:trPr>
          <w:gridAfter w:val="1"/>
          <w:wAfter w:w="29" w:type="dxa"/>
          <w:cantSplit/>
          <w:trHeight w:val="1402"/>
        </w:trPr>
        <w:tc>
          <w:tcPr>
            <w:tcW w:w="1780" w:type="dxa"/>
            <w:vMerge/>
            <w:vAlign w:val="center"/>
          </w:tcPr>
          <w:p w:rsidR="00001A3D" w:rsidRPr="00001A3D" w:rsidRDefault="00001A3D" w:rsidP="0039588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eastAsia="zh-TW"/>
              </w:rPr>
            </w:pPr>
          </w:p>
        </w:tc>
        <w:tc>
          <w:tcPr>
            <w:tcW w:w="4252" w:type="dxa"/>
          </w:tcPr>
          <w:p w:rsidR="00001A3D" w:rsidRPr="00001A3D" w:rsidRDefault="00001A3D" w:rsidP="003958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01A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Дополнительно при мытье посуды:</w:t>
            </w:r>
          </w:p>
          <w:p w:rsidR="00001A3D" w:rsidRPr="00001A3D" w:rsidRDefault="00001A3D" w:rsidP="00395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001A3D">
              <w:rPr>
                <w:rFonts w:ascii="Times New Roman" w:hAnsi="Times New Roman"/>
                <w:sz w:val="28"/>
                <w:szCs w:val="28"/>
                <w:lang w:eastAsia="zh-TW"/>
              </w:rPr>
              <w:t>Фартук прорезиненный с нагрудником</w:t>
            </w:r>
          </w:p>
        </w:tc>
        <w:tc>
          <w:tcPr>
            <w:tcW w:w="1672" w:type="dxa"/>
          </w:tcPr>
          <w:p w:rsidR="00001A3D" w:rsidRPr="00001A3D" w:rsidRDefault="00001A3D" w:rsidP="00001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TW"/>
              </w:rPr>
            </w:pPr>
          </w:p>
          <w:p w:rsidR="00001A3D" w:rsidRPr="00001A3D" w:rsidRDefault="00001A3D" w:rsidP="00001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001A3D">
              <w:rPr>
                <w:rFonts w:ascii="Times New Roman" w:hAnsi="Times New Roman"/>
                <w:sz w:val="28"/>
                <w:szCs w:val="28"/>
                <w:lang w:eastAsia="zh-TW"/>
              </w:rPr>
              <w:t>1 шт.</w:t>
            </w:r>
          </w:p>
        </w:tc>
        <w:tc>
          <w:tcPr>
            <w:tcW w:w="2977" w:type="dxa"/>
          </w:tcPr>
          <w:p w:rsidR="00001A3D" w:rsidRPr="00001A3D" w:rsidRDefault="00001A3D" w:rsidP="00395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001A3D">
              <w:rPr>
                <w:rFonts w:ascii="Times New Roman" w:hAnsi="Times New Roman"/>
                <w:sz w:val="28"/>
                <w:szCs w:val="28"/>
                <w:lang w:eastAsia="zh-TW"/>
              </w:rPr>
              <w:t>Постановления  Мин. труда и соц.развития Р.Ф № 68 от 29.12.1997г Приложение № 7 раздел 2 п.8</w:t>
            </w:r>
          </w:p>
        </w:tc>
      </w:tr>
      <w:tr w:rsidR="00001A3D" w:rsidRPr="00001A3D" w:rsidTr="00001A3D">
        <w:trPr>
          <w:gridAfter w:val="1"/>
          <w:wAfter w:w="29" w:type="dxa"/>
          <w:cantSplit/>
          <w:trHeight w:val="1689"/>
        </w:trPr>
        <w:tc>
          <w:tcPr>
            <w:tcW w:w="1780" w:type="dxa"/>
            <w:vMerge/>
            <w:vAlign w:val="center"/>
          </w:tcPr>
          <w:p w:rsidR="00001A3D" w:rsidRPr="00001A3D" w:rsidRDefault="00001A3D" w:rsidP="0039588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eastAsia="zh-TW"/>
              </w:rPr>
            </w:pPr>
          </w:p>
        </w:tc>
        <w:tc>
          <w:tcPr>
            <w:tcW w:w="4252" w:type="dxa"/>
          </w:tcPr>
          <w:p w:rsidR="00001A3D" w:rsidRPr="00001A3D" w:rsidRDefault="00001A3D" w:rsidP="003958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TW"/>
              </w:rPr>
            </w:pPr>
            <w:r w:rsidRPr="00001A3D">
              <w:rPr>
                <w:rFonts w:ascii="Times New Roman" w:hAnsi="Times New Roman"/>
                <w:b/>
                <w:sz w:val="28"/>
                <w:szCs w:val="28"/>
                <w:lang w:eastAsia="zh-TW"/>
              </w:rPr>
              <w:t xml:space="preserve">При уборке мест общего пользования дополнительно: </w:t>
            </w:r>
          </w:p>
          <w:p w:rsidR="00001A3D" w:rsidRPr="00001A3D" w:rsidRDefault="00001A3D" w:rsidP="00395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001A3D">
              <w:rPr>
                <w:rFonts w:ascii="Times New Roman" w:hAnsi="Times New Roman"/>
                <w:sz w:val="28"/>
                <w:szCs w:val="28"/>
                <w:lang w:eastAsia="zh-TW"/>
              </w:rPr>
              <w:t>Халат х\б или халат из смешанных тканей</w:t>
            </w:r>
          </w:p>
          <w:p w:rsidR="00001A3D" w:rsidRPr="00001A3D" w:rsidRDefault="00001A3D" w:rsidP="003958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TW"/>
              </w:rPr>
            </w:pPr>
            <w:r w:rsidRPr="00001A3D">
              <w:rPr>
                <w:rFonts w:ascii="Times New Roman" w:hAnsi="Times New Roman"/>
                <w:sz w:val="28"/>
                <w:szCs w:val="28"/>
                <w:lang w:eastAsia="zh-TW"/>
              </w:rPr>
              <w:t>Рукавицы комбинированные</w:t>
            </w:r>
          </w:p>
          <w:p w:rsidR="00001A3D" w:rsidRPr="00001A3D" w:rsidRDefault="00001A3D" w:rsidP="00395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1672" w:type="dxa"/>
          </w:tcPr>
          <w:p w:rsidR="00001A3D" w:rsidRPr="00001A3D" w:rsidRDefault="00001A3D" w:rsidP="00001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TW"/>
              </w:rPr>
            </w:pPr>
          </w:p>
          <w:p w:rsidR="00001A3D" w:rsidRPr="00001A3D" w:rsidRDefault="00001A3D" w:rsidP="00001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TW"/>
              </w:rPr>
            </w:pPr>
          </w:p>
          <w:p w:rsidR="00001A3D" w:rsidRPr="00001A3D" w:rsidRDefault="00001A3D" w:rsidP="00001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001A3D">
              <w:rPr>
                <w:rFonts w:ascii="Times New Roman" w:hAnsi="Times New Roman"/>
                <w:sz w:val="28"/>
                <w:szCs w:val="28"/>
                <w:lang w:eastAsia="zh-TW"/>
              </w:rPr>
              <w:t>1 шт.</w:t>
            </w:r>
          </w:p>
          <w:p w:rsidR="00001A3D" w:rsidRPr="00001A3D" w:rsidRDefault="00001A3D" w:rsidP="00001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001A3D">
              <w:rPr>
                <w:rFonts w:ascii="Times New Roman" w:hAnsi="Times New Roman"/>
                <w:sz w:val="28"/>
                <w:szCs w:val="28"/>
                <w:lang w:eastAsia="zh-TW"/>
              </w:rPr>
              <w:t>6 пар</w:t>
            </w:r>
          </w:p>
          <w:p w:rsidR="00001A3D" w:rsidRPr="00001A3D" w:rsidRDefault="00001A3D" w:rsidP="00001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001A3D">
              <w:rPr>
                <w:rFonts w:ascii="Times New Roman" w:hAnsi="Times New Roman"/>
                <w:sz w:val="28"/>
                <w:szCs w:val="28"/>
                <w:lang w:eastAsia="zh-TW"/>
              </w:rPr>
              <w:t>дежурные</w:t>
            </w:r>
          </w:p>
          <w:p w:rsidR="00001A3D" w:rsidRPr="00001A3D" w:rsidRDefault="00001A3D" w:rsidP="00001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001A3D">
              <w:rPr>
                <w:rFonts w:ascii="Times New Roman" w:hAnsi="Times New Roman"/>
                <w:sz w:val="28"/>
                <w:szCs w:val="28"/>
                <w:lang w:eastAsia="zh-TW"/>
              </w:rPr>
              <w:t>2 пары</w:t>
            </w:r>
          </w:p>
        </w:tc>
        <w:tc>
          <w:tcPr>
            <w:tcW w:w="2977" w:type="dxa"/>
          </w:tcPr>
          <w:p w:rsidR="00001A3D" w:rsidRPr="00001A3D" w:rsidRDefault="00001A3D" w:rsidP="00395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001A3D">
              <w:rPr>
                <w:rFonts w:ascii="Times New Roman" w:hAnsi="Times New Roman"/>
                <w:sz w:val="28"/>
                <w:szCs w:val="28"/>
                <w:lang w:eastAsia="zh-TW"/>
              </w:rPr>
              <w:t xml:space="preserve">Приказ министерство здравоохранения и социального развития Р.Ф </w:t>
            </w:r>
          </w:p>
          <w:p w:rsidR="00001A3D" w:rsidRPr="00001A3D" w:rsidRDefault="00001A3D" w:rsidP="00395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001A3D">
              <w:rPr>
                <w:rFonts w:ascii="Times New Roman" w:hAnsi="Times New Roman"/>
                <w:sz w:val="28"/>
                <w:szCs w:val="28"/>
                <w:lang w:eastAsia="zh-TW"/>
              </w:rPr>
              <w:t>№ 541н от 01.10.2008г п.84</w:t>
            </w:r>
          </w:p>
          <w:p w:rsidR="00001A3D" w:rsidRPr="00001A3D" w:rsidRDefault="00001A3D" w:rsidP="00395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TW"/>
              </w:rPr>
            </w:pPr>
          </w:p>
        </w:tc>
      </w:tr>
    </w:tbl>
    <w:p w:rsidR="00001A3D" w:rsidRDefault="00001A3D" w:rsidP="00001A3D">
      <w:pPr>
        <w:tabs>
          <w:tab w:val="center" w:pos="5102"/>
          <w:tab w:val="right" w:pos="10205"/>
        </w:tabs>
        <w:rPr>
          <w:sz w:val="28"/>
          <w:szCs w:val="28"/>
        </w:rPr>
      </w:pPr>
    </w:p>
    <w:p w:rsidR="00001A3D" w:rsidRDefault="00001A3D" w:rsidP="00001A3D">
      <w:pPr>
        <w:tabs>
          <w:tab w:val="center" w:pos="5102"/>
          <w:tab w:val="right" w:pos="10205"/>
        </w:tabs>
        <w:rPr>
          <w:sz w:val="28"/>
          <w:szCs w:val="28"/>
        </w:rPr>
      </w:pPr>
    </w:p>
    <w:p w:rsidR="00001A3D" w:rsidRDefault="00001A3D" w:rsidP="00001A3D">
      <w:pPr>
        <w:tabs>
          <w:tab w:val="center" w:pos="5102"/>
          <w:tab w:val="right" w:pos="10205"/>
        </w:tabs>
        <w:rPr>
          <w:sz w:val="28"/>
          <w:szCs w:val="28"/>
        </w:rPr>
      </w:pPr>
    </w:p>
    <w:p w:rsidR="00001A3D" w:rsidRDefault="00001A3D" w:rsidP="00001A3D">
      <w:pPr>
        <w:tabs>
          <w:tab w:val="center" w:pos="5102"/>
          <w:tab w:val="right" w:pos="10205"/>
        </w:tabs>
        <w:rPr>
          <w:sz w:val="28"/>
          <w:szCs w:val="28"/>
        </w:rPr>
      </w:pPr>
    </w:p>
    <w:p w:rsidR="00001A3D" w:rsidRDefault="00001A3D" w:rsidP="00001A3D">
      <w:pPr>
        <w:tabs>
          <w:tab w:val="center" w:pos="5102"/>
          <w:tab w:val="right" w:pos="10205"/>
        </w:tabs>
        <w:rPr>
          <w:sz w:val="28"/>
          <w:szCs w:val="28"/>
        </w:rPr>
      </w:pPr>
    </w:p>
    <w:p w:rsidR="00001A3D" w:rsidRDefault="00001A3D" w:rsidP="00001A3D">
      <w:pPr>
        <w:tabs>
          <w:tab w:val="center" w:pos="5102"/>
          <w:tab w:val="right" w:pos="10205"/>
        </w:tabs>
        <w:rPr>
          <w:sz w:val="28"/>
          <w:szCs w:val="28"/>
        </w:rPr>
      </w:pPr>
    </w:p>
    <w:p w:rsidR="00AF524F" w:rsidRDefault="00AF524F" w:rsidP="00001A3D">
      <w:pPr>
        <w:tabs>
          <w:tab w:val="center" w:pos="5102"/>
          <w:tab w:val="right" w:pos="10205"/>
        </w:tabs>
        <w:rPr>
          <w:sz w:val="28"/>
          <w:szCs w:val="28"/>
        </w:rPr>
      </w:pPr>
    </w:p>
    <w:p w:rsidR="00AF524F" w:rsidRDefault="00AF524F" w:rsidP="00001A3D">
      <w:pPr>
        <w:tabs>
          <w:tab w:val="center" w:pos="5102"/>
          <w:tab w:val="right" w:pos="10205"/>
        </w:tabs>
        <w:rPr>
          <w:sz w:val="28"/>
          <w:szCs w:val="28"/>
        </w:rPr>
      </w:pPr>
    </w:p>
    <w:p w:rsidR="00AF524F" w:rsidRDefault="00AF524F" w:rsidP="00001A3D">
      <w:pPr>
        <w:tabs>
          <w:tab w:val="center" w:pos="5102"/>
          <w:tab w:val="right" w:pos="10205"/>
        </w:tabs>
        <w:rPr>
          <w:sz w:val="28"/>
          <w:szCs w:val="28"/>
        </w:rPr>
      </w:pPr>
    </w:p>
    <w:p w:rsidR="00AF524F" w:rsidRDefault="00AF524F" w:rsidP="00001A3D">
      <w:pPr>
        <w:tabs>
          <w:tab w:val="center" w:pos="5102"/>
          <w:tab w:val="right" w:pos="10205"/>
        </w:tabs>
        <w:rPr>
          <w:sz w:val="28"/>
          <w:szCs w:val="28"/>
        </w:rPr>
      </w:pPr>
    </w:p>
    <w:p w:rsidR="00001A3D" w:rsidRDefault="00001A3D" w:rsidP="00001A3D">
      <w:pPr>
        <w:tabs>
          <w:tab w:val="center" w:pos="5102"/>
          <w:tab w:val="right" w:pos="10205"/>
        </w:tabs>
        <w:rPr>
          <w:sz w:val="28"/>
          <w:szCs w:val="28"/>
        </w:rPr>
      </w:pPr>
    </w:p>
    <w:p w:rsidR="00001A3D" w:rsidRDefault="00001A3D" w:rsidP="00001A3D">
      <w:pPr>
        <w:spacing w:after="0"/>
        <w:jc w:val="right"/>
        <w:rPr>
          <w:sz w:val="28"/>
          <w:szCs w:val="28"/>
        </w:rPr>
      </w:pPr>
    </w:p>
    <w:p w:rsidR="00001A3D" w:rsidRPr="00001A3D" w:rsidRDefault="00001A3D" w:rsidP="00001A3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01A3D">
        <w:rPr>
          <w:rFonts w:ascii="Times New Roman" w:hAnsi="Times New Roman"/>
          <w:b/>
          <w:sz w:val="20"/>
          <w:szCs w:val="20"/>
        </w:rPr>
        <w:t>Приложение 6</w:t>
      </w:r>
    </w:p>
    <w:p w:rsidR="00001A3D" w:rsidRPr="00A922C9" w:rsidRDefault="00001A3D" w:rsidP="00001A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922C9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01A3D" w:rsidRDefault="00001A3D" w:rsidP="00001A3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«Детский сад </w:t>
      </w:r>
      <w:r w:rsidRPr="00A922C9">
        <w:rPr>
          <w:rFonts w:ascii="Times New Roman" w:hAnsi="Times New Roman"/>
          <w:sz w:val="28"/>
          <w:szCs w:val="28"/>
        </w:rPr>
        <w:t xml:space="preserve"> «</w:t>
      </w:r>
      <w:r w:rsidR="00915DF1">
        <w:rPr>
          <w:rFonts w:ascii="Times New Roman" w:hAnsi="Times New Roman"/>
          <w:sz w:val="28"/>
          <w:szCs w:val="28"/>
        </w:rPr>
        <w:t>Радуга</w:t>
      </w:r>
      <w:r w:rsidRPr="00A922C9">
        <w:rPr>
          <w:rFonts w:ascii="Times New Roman" w:hAnsi="Times New Roman"/>
          <w:sz w:val="28"/>
          <w:szCs w:val="28"/>
        </w:rPr>
        <w:t>» с.</w:t>
      </w:r>
      <w:r w:rsidR="00915D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DF1">
        <w:rPr>
          <w:rFonts w:ascii="Times New Roman" w:hAnsi="Times New Roman"/>
          <w:sz w:val="28"/>
          <w:szCs w:val="28"/>
        </w:rPr>
        <w:t>Асламбек-Шерипова</w:t>
      </w:r>
      <w:proofErr w:type="spellEnd"/>
    </w:p>
    <w:p w:rsidR="00001A3D" w:rsidRPr="00A922C9" w:rsidRDefault="00001A3D" w:rsidP="00001A3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Шатойского муниципального района»</w:t>
      </w:r>
    </w:p>
    <w:p w:rsidR="00001A3D" w:rsidRDefault="00001A3D" w:rsidP="00001A3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15DF1" w:rsidRPr="0029572E" w:rsidRDefault="00915DF1" w:rsidP="00915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            </w:t>
      </w:r>
      <w:r w:rsidRPr="0029572E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УТВЕРЖДЕНО</w:t>
      </w:r>
      <w:r w:rsidRPr="0029572E">
        <w:rPr>
          <w:rFonts w:ascii="Times New Roman" w:hAnsi="Times New Roman"/>
          <w:sz w:val="28"/>
          <w:szCs w:val="28"/>
        </w:rPr>
        <w:t xml:space="preserve">                        </w:t>
      </w:r>
    </w:p>
    <w:p w:rsidR="00915DF1" w:rsidRDefault="00915DF1" w:rsidP="00915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ПК МБДОУ                                                Заведующий МБДОУ</w:t>
      </w:r>
    </w:p>
    <w:p w:rsidR="00915DF1" w:rsidRDefault="00915DF1" w:rsidP="00915D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«Детский сад «Радуга»                                                      «Детский сад «Радуга»          _______________ </w:t>
      </w:r>
      <w:proofErr w:type="spellStart"/>
      <w:r>
        <w:rPr>
          <w:rFonts w:ascii="Times New Roman" w:hAnsi="Times New Roman"/>
          <w:sz w:val="28"/>
          <w:szCs w:val="28"/>
        </w:rPr>
        <w:t>Х.Э.Абдулханова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____________ </w:t>
      </w:r>
      <w:proofErr w:type="spellStart"/>
      <w:r>
        <w:rPr>
          <w:rFonts w:ascii="Times New Roman" w:hAnsi="Times New Roman"/>
          <w:sz w:val="28"/>
          <w:szCs w:val="28"/>
        </w:rPr>
        <w:t>М.К.Мунаева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15DF1" w:rsidRDefault="00915DF1" w:rsidP="00915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72E">
        <w:rPr>
          <w:rFonts w:ascii="Times New Roman" w:hAnsi="Times New Roman"/>
          <w:sz w:val="28"/>
          <w:szCs w:val="28"/>
        </w:rPr>
        <w:t>"___" ______________20____г.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29572E">
        <w:rPr>
          <w:rFonts w:ascii="Times New Roman" w:hAnsi="Times New Roman"/>
          <w:sz w:val="28"/>
          <w:szCs w:val="28"/>
        </w:rPr>
        <w:t>"___" ______________20____г.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001A3D" w:rsidRDefault="00001A3D" w:rsidP="00001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A3D" w:rsidRPr="00A922C9" w:rsidRDefault="00001A3D" w:rsidP="00001A3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01A3D" w:rsidRPr="00E86FF6" w:rsidRDefault="00001A3D" w:rsidP="00001A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922C9">
        <w:rPr>
          <w:rFonts w:ascii="Times New Roman" w:hAnsi="Times New Roman"/>
          <w:b/>
          <w:sz w:val="28"/>
          <w:szCs w:val="28"/>
        </w:rPr>
        <w:t>Форма расчетного листа</w:t>
      </w:r>
    </w:p>
    <w:tbl>
      <w:tblPr>
        <w:tblpPr w:leftFromText="180" w:rightFromText="180" w:vertAnchor="text" w:horzAnchor="margin" w:tblpXSpec="center" w:tblpY="51"/>
        <w:tblW w:w="10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2"/>
        <w:gridCol w:w="1057"/>
        <w:gridCol w:w="3038"/>
        <w:gridCol w:w="1057"/>
      </w:tblGrid>
      <w:tr w:rsidR="00001A3D" w:rsidRPr="00A94821" w:rsidTr="0039588D">
        <w:trPr>
          <w:trHeight w:val="328"/>
        </w:trPr>
        <w:tc>
          <w:tcPr>
            <w:tcW w:w="10534" w:type="dxa"/>
            <w:gridSpan w:val="4"/>
          </w:tcPr>
          <w:p w:rsidR="00001A3D" w:rsidRPr="00001A3D" w:rsidRDefault="00001A3D" w:rsidP="00001A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«Детский сад </w:t>
            </w:r>
            <w:r w:rsidRPr="00A922C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915DF1">
              <w:rPr>
                <w:rFonts w:ascii="Times New Roman" w:hAnsi="Times New Roman"/>
                <w:sz w:val="28"/>
                <w:szCs w:val="28"/>
              </w:rPr>
              <w:t xml:space="preserve">Радуга» </w:t>
            </w:r>
            <w:proofErr w:type="spellStart"/>
            <w:r w:rsidR="00915DF1">
              <w:rPr>
                <w:rFonts w:ascii="Times New Roman" w:hAnsi="Times New Roman"/>
                <w:sz w:val="28"/>
                <w:szCs w:val="28"/>
              </w:rPr>
              <w:t>с.Асламбек-Шерипова</w:t>
            </w:r>
            <w:proofErr w:type="spellEnd"/>
            <w:r w:rsidR="00915D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Шатойского муниципального района»</w:t>
            </w:r>
          </w:p>
        </w:tc>
      </w:tr>
      <w:tr w:rsidR="00001A3D" w:rsidRPr="00A94821" w:rsidTr="0039588D">
        <w:trPr>
          <w:trHeight w:val="986"/>
        </w:trPr>
        <w:tc>
          <w:tcPr>
            <w:tcW w:w="10534" w:type="dxa"/>
            <w:gridSpan w:val="4"/>
          </w:tcPr>
          <w:p w:rsidR="00001A3D" w:rsidRPr="00A94821" w:rsidRDefault="00001A3D" w:rsidP="00395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A94821">
              <w:rPr>
                <w:rFonts w:ascii="Times New Roman" w:hAnsi="Times New Roman"/>
                <w:b/>
                <w:sz w:val="28"/>
              </w:rPr>
              <w:t xml:space="preserve">Расчётный листок </w:t>
            </w:r>
          </w:p>
          <w:p w:rsidR="00001A3D" w:rsidRPr="00A94821" w:rsidRDefault="00001A3D" w:rsidP="0039588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A94821">
              <w:rPr>
                <w:rFonts w:ascii="Times New Roman" w:hAnsi="Times New Roman"/>
                <w:b/>
                <w:sz w:val="28"/>
              </w:rPr>
              <w:t>Ф.И.О.</w:t>
            </w:r>
          </w:p>
          <w:p w:rsidR="00001A3D" w:rsidRPr="00A94821" w:rsidRDefault="00001A3D" w:rsidP="0039588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94821">
              <w:rPr>
                <w:rFonts w:ascii="Times New Roman" w:hAnsi="Times New Roman"/>
                <w:b/>
                <w:sz w:val="28"/>
              </w:rPr>
              <w:t>Должность:</w:t>
            </w:r>
          </w:p>
        </w:tc>
      </w:tr>
      <w:tr w:rsidR="00001A3D" w:rsidRPr="00A94821" w:rsidTr="0039588D">
        <w:trPr>
          <w:trHeight w:val="310"/>
        </w:trPr>
        <w:tc>
          <w:tcPr>
            <w:tcW w:w="6439" w:type="dxa"/>
            <w:gridSpan w:val="2"/>
          </w:tcPr>
          <w:p w:rsidR="00001A3D" w:rsidRPr="00A94821" w:rsidRDefault="00001A3D" w:rsidP="0039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94821">
              <w:rPr>
                <w:rFonts w:ascii="Times New Roman" w:hAnsi="Times New Roman"/>
                <w:sz w:val="28"/>
              </w:rPr>
              <w:t>Начисления</w:t>
            </w:r>
          </w:p>
        </w:tc>
        <w:tc>
          <w:tcPr>
            <w:tcW w:w="4095" w:type="dxa"/>
            <w:gridSpan w:val="2"/>
          </w:tcPr>
          <w:p w:rsidR="00001A3D" w:rsidRPr="00A94821" w:rsidRDefault="00001A3D" w:rsidP="0039588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94821">
              <w:rPr>
                <w:rFonts w:ascii="Times New Roman" w:hAnsi="Times New Roman"/>
                <w:sz w:val="28"/>
              </w:rPr>
              <w:t xml:space="preserve">Удержания </w:t>
            </w:r>
          </w:p>
        </w:tc>
      </w:tr>
      <w:tr w:rsidR="00001A3D" w:rsidRPr="00A94821" w:rsidTr="0039588D">
        <w:trPr>
          <w:trHeight w:val="328"/>
        </w:trPr>
        <w:tc>
          <w:tcPr>
            <w:tcW w:w="5382" w:type="dxa"/>
          </w:tcPr>
          <w:p w:rsidR="00001A3D" w:rsidRPr="00A94821" w:rsidRDefault="00001A3D" w:rsidP="0039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94821">
              <w:rPr>
                <w:rFonts w:ascii="Times New Roman" w:hAnsi="Times New Roman"/>
                <w:sz w:val="28"/>
              </w:rPr>
              <w:t>Вид начисления</w:t>
            </w:r>
          </w:p>
        </w:tc>
        <w:tc>
          <w:tcPr>
            <w:tcW w:w="1057" w:type="dxa"/>
          </w:tcPr>
          <w:p w:rsidR="00001A3D" w:rsidRPr="00A94821" w:rsidRDefault="00001A3D" w:rsidP="0039588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94821">
              <w:rPr>
                <w:rFonts w:ascii="Times New Roman" w:hAnsi="Times New Roman"/>
                <w:sz w:val="28"/>
              </w:rPr>
              <w:t>Сумма</w:t>
            </w:r>
          </w:p>
        </w:tc>
        <w:tc>
          <w:tcPr>
            <w:tcW w:w="3038" w:type="dxa"/>
          </w:tcPr>
          <w:p w:rsidR="00001A3D" w:rsidRPr="00A94821" w:rsidRDefault="00001A3D" w:rsidP="0039588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94821">
              <w:rPr>
                <w:rFonts w:ascii="Times New Roman" w:hAnsi="Times New Roman"/>
                <w:sz w:val="28"/>
              </w:rPr>
              <w:t>Вид удержания</w:t>
            </w:r>
          </w:p>
        </w:tc>
        <w:tc>
          <w:tcPr>
            <w:tcW w:w="1057" w:type="dxa"/>
          </w:tcPr>
          <w:p w:rsidR="00001A3D" w:rsidRPr="00A94821" w:rsidRDefault="00001A3D" w:rsidP="0039588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94821">
              <w:rPr>
                <w:rFonts w:ascii="Times New Roman" w:hAnsi="Times New Roman"/>
                <w:sz w:val="28"/>
              </w:rPr>
              <w:t>Сумма</w:t>
            </w:r>
          </w:p>
        </w:tc>
      </w:tr>
      <w:tr w:rsidR="00001A3D" w:rsidRPr="00A94821" w:rsidTr="0039588D">
        <w:trPr>
          <w:trHeight w:val="328"/>
        </w:trPr>
        <w:tc>
          <w:tcPr>
            <w:tcW w:w="5382" w:type="dxa"/>
          </w:tcPr>
          <w:p w:rsidR="00001A3D" w:rsidRPr="00A94821" w:rsidRDefault="00001A3D" w:rsidP="0039588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94821">
              <w:rPr>
                <w:rFonts w:ascii="Times New Roman" w:hAnsi="Times New Roman"/>
                <w:sz w:val="28"/>
              </w:rPr>
              <w:t xml:space="preserve">Месячный должностной оклад </w:t>
            </w:r>
            <w:proofErr w:type="spellStart"/>
            <w:r w:rsidRPr="00A94821">
              <w:rPr>
                <w:rFonts w:ascii="Times New Roman" w:hAnsi="Times New Roman"/>
                <w:sz w:val="28"/>
              </w:rPr>
              <w:t>пед</w:t>
            </w:r>
            <w:proofErr w:type="spellEnd"/>
            <w:r w:rsidRPr="00A94821">
              <w:rPr>
                <w:rFonts w:ascii="Times New Roman" w:hAnsi="Times New Roman"/>
                <w:sz w:val="28"/>
              </w:rPr>
              <w:t xml:space="preserve">. работника </w:t>
            </w:r>
          </w:p>
        </w:tc>
        <w:tc>
          <w:tcPr>
            <w:tcW w:w="1057" w:type="dxa"/>
          </w:tcPr>
          <w:p w:rsidR="00001A3D" w:rsidRPr="00A94821" w:rsidRDefault="00001A3D" w:rsidP="0039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38" w:type="dxa"/>
          </w:tcPr>
          <w:p w:rsidR="00001A3D" w:rsidRPr="00A94821" w:rsidRDefault="00001A3D" w:rsidP="0039588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94821">
              <w:rPr>
                <w:rFonts w:ascii="Times New Roman" w:hAnsi="Times New Roman"/>
                <w:sz w:val="28"/>
              </w:rPr>
              <w:t>НДФЛ 13%</w:t>
            </w:r>
          </w:p>
        </w:tc>
        <w:tc>
          <w:tcPr>
            <w:tcW w:w="1057" w:type="dxa"/>
          </w:tcPr>
          <w:p w:rsidR="00001A3D" w:rsidRPr="00A94821" w:rsidRDefault="00001A3D" w:rsidP="0039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1A3D" w:rsidRPr="00A94821" w:rsidTr="0039588D">
        <w:trPr>
          <w:trHeight w:val="310"/>
        </w:trPr>
        <w:tc>
          <w:tcPr>
            <w:tcW w:w="5382" w:type="dxa"/>
          </w:tcPr>
          <w:p w:rsidR="00001A3D" w:rsidRPr="00A94821" w:rsidRDefault="00001A3D" w:rsidP="0039588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94821">
              <w:rPr>
                <w:rFonts w:ascii="Times New Roman" w:hAnsi="Times New Roman"/>
                <w:sz w:val="28"/>
              </w:rPr>
              <w:t xml:space="preserve">Надбавка </w:t>
            </w:r>
            <w:proofErr w:type="spellStart"/>
            <w:r w:rsidRPr="00A94821">
              <w:rPr>
                <w:rFonts w:ascii="Times New Roman" w:hAnsi="Times New Roman"/>
                <w:sz w:val="28"/>
              </w:rPr>
              <w:t>согл</w:t>
            </w:r>
            <w:proofErr w:type="spellEnd"/>
            <w:r w:rsidRPr="00A94821">
              <w:rPr>
                <w:rFonts w:ascii="Times New Roman" w:hAnsi="Times New Roman"/>
                <w:sz w:val="28"/>
              </w:rPr>
              <w:t xml:space="preserve">. </w:t>
            </w:r>
            <w:proofErr w:type="spellStart"/>
            <w:r w:rsidRPr="00A94821">
              <w:rPr>
                <w:rFonts w:ascii="Times New Roman" w:hAnsi="Times New Roman"/>
                <w:sz w:val="28"/>
              </w:rPr>
              <w:t>Расп</w:t>
            </w:r>
            <w:proofErr w:type="spellEnd"/>
            <w:r w:rsidRPr="00A94821">
              <w:rPr>
                <w:rFonts w:ascii="Times New Roman" w:hAnsi="Times New Roman"/>
                <w:sz w:val="28"/>
              </w:rPr>
              <w:t>. №182-р</w:t>
            </w:r>
          </w:p>
        </w:tc>
        <w:tc>
          <w:tcPr>
            <w:tcW w:w="1057" w:type="dxa"/>
          </w:tcPr>
          <w:p w:rsidR="00001A3D" w:rsidRPr="00A94821" w:rsidRDefault="00001A3D" w:rsidP="0039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38" w:type="dxa"/>
          </w:tcPr>
          <w:p w:rsidR="00001A3D" w:rsidRPr="00A94821" w:rsidRDefault="00001A3D" w:rsidP="0039588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94821">
              <w:rPr>
                <w:rFonts w:ascii="Times New Roman" w:hAnsi="Times New Roman"/>
                <w:sz w:val="28"/>
              </w:rPr>
              <w:t>Профсоюз 1%</w:t>
            </w:r>
          </w:p>
        </w:tc>
        <w:tc>
          <w:tcPr>
            <w:tcW w:w="1057" w:type="dxa"/>
          </w:tcPr>
          <w:p w:rsidR="00001A3D" w:rsidRPr="00A94821" w:rsidRDefault="00001A3D" w:rsidP="0039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1A3D" w:rsidRPr="00A94821" w:rsidTr="0039588D">
        <w:trPr>
          <w:trHeight w:val="328"/>
        </w:trPr>
        <w:tc>
          <w:tcPr>
            <w:tcW w:w="5382" w:type="dxa"/>
          </w:tcPr>
          <w:p w:rsidR="00001A3D" w:rsidRPr="00A94821" w:rsidRDefault="00001A3D" w:rsidP="0039588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94821">
              <w:rPr>
                <w:rFonts w:ascii="Times New Roman" w:hAnsi="Times New Roman"/>
                <w:sz w:val="28"/>
              </w:rPr>
              <w:t xml:space="preserve">Надбавка за наполняемость групп </w:t>
            </w:r>
          </w:p>
        </w:tc>
        <w:tc>
          <w:tcPr>
            <w:tcW w:w="1057" w:type="dxa"/>
          </w:tcPr>
          <w:p w:rsidR="00001A3D" w:rsidRPr="00A94821" w:rsidRDefault="00001A3D" w:rsidP="0039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38" w:type="dxa"/>
          </w:tcPr>
          <w:p w:rsidR="00001A3D" w:rsidRPr="00A94821" w:rsidRDefault="00001A3D" w:rsidP="0039588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94821">
              <w:rPr>
                <w:rFonts w:ascii="Times New Roman" w:hAnsi="Times New Roman"/>
                <w:sz w:val="28"/>
              </w:rPr>
              <w:t>Одно</w:t>
            </w:r>
            <w:r w:rsidR="00915DF1">
              <w:rPr>
                <w:rFonts w:ascii="Times New Roman" w:hAnsi="Times New Roman"/>
                <w:sz w:val="28"/>
              </w:rPr>
              <w:t>д</w:t>
            </w:r>
            <w:r w:rsidRPr="00A94821">
              <w:rPr>
                <w:rFonts w:ascii="Times New Roman" w:hAnsi="Times New Roman"/>
                <w:sz w:val="28"/>
              </w:rPr>
              <w:t>не</w:t>
            </w:r>
            <w:r w:rsidR="00915DF1">
              <w:rPr>
                <w:rFonts w:ascii="Times New Roman" w:hAnsi="Times New Roman"/>
                <w:sz w:val="28"/>
              </w:rPr>
              <w:t>в</w:t>
            </w:r>
            <w:r w:rsidRPr="00A94821">
              <w:rPr>
                <w:rFonts w:ascii="Times New Roman" w:hAnsi="Times New Roman"/>
                <w:sz w:val="28"/>
              </w:rPr>
              <w:t xml:space="preserve">ный заработок </w:t>
            </w:r>
          </w:p>
        </w:tc>
        <w:tc>
          <w:tcPr>
            <w:tcW w:w="1057" w:type="dxa"/>
          </w:tcPr>
          <w:p w:rsidR="00001A3D" w:rsidRPr="00A94821" w:rsidRDefault="00001A3D" w:rsidP="0039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01A3D" w:rsidRPr="00A94821" w:rsidTr="0039588D">
        <w:trPr>
          <w:trHeight w:val="427"/>
        </w:trPr>
        <w:tc>
          <w:tcPr>
            <w:tcW w:w="5382" w:type="dxa"/>
          </w:tcPr>
          <w:p w:rsidR="00001A3D" w:rsidRPr="00A94821" w:rsidRDefault="00001A3D" w:rsidP="0039588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94821">
              <w:rPr>
                <w:rFonts w:ascii="Times New Roman" w:hAnsi="Times New Roman"/>
                <w:sz w:val="28"/>
              </w:rPr>
              <w:t>Выслуга лет 10% от оклада от 5 до 10 лет</w:t>
            </w:r>
          </w:p>
        </w:tc>
        <w:tc>
          <w:tcPr>
            <w:tcW w:w="1057" w:type="dxa"/>
          </w:tcPr>
          <w:p w:rsidR="00001A3D" w:rsidRPr="00A94821" w:rsidRDefault="00001A3D" w:rsidP="0039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38" w:type="dxa"/>
          </w:tcPr>
          <w:p w:rsidR="00001A3D" w:rsidRPr="00A94821" w:rsidRDefault="00001A3D" w:rsidP="0039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57" w:type="dxa"/>
          </w:tcPr>
          <w:p w:rsidR="00001A3D" w:rsidRPr="00A94821" w:rsidRDefault="00001A3D" w:rsidP="0039588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9482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001A3D" w:rsidRPr="00A94821" w:rsidTr="0039588D">
        <w:trPr>
          <w:trHeight w:val="328"/>
        </w:trPr>
        <w:tc>
          <w:tcPr>
            <w:tcW w:w="5382" w:type="dxa"/>
          </w:tcPr>
          <w:p w:rsidR="00001A3D" w:rsidRPr="00A94821" w:rsidRDefault="00001A3D" w:rsidP="0039588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94821">
              <w:rPr>
                <w:rFonts w:ascii="Times New Roman" w:hAnsi="Times New Roman"/>
                <w:sz w:val="28"/>
              </w:rPr>
              <w:t xml:space="preserve">Доплата </w:t>
            </w:r>
          </w:p>
        </w:tc>
        <w:tc>
          <w:tcPr>
            <w:tcW w:w="1057" w:type="dxa"/>
          </w:tcPr>
          <w:p w:rsidR="00001A3D" w:rsidRPr="00A94821" w:rsidRDefault="00001A3D" w:rsidP="0039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38" w:type="dxa"/>
          </w:tcPr>
          <w:p w:rsidR="00001A3D" w:rsidRPr="00A94821" w:rsidRDefault="00001A3D" w:rsidP="0039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57" w:type="dxa"/>
          </w:tcPr>
          <w:p w:rsidR="00001A3D" w:rsidRPr="00A94821" w:rsidRDefault="00001A3D" w:rsidP="0039588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9482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001A3D" w:rsidRPr="00A94821" w:rsidTr="0039588D">
        <w:trPr>
          <w:trHeight w:val="310"/>
        </w:trPr>
        <w:tc>
          <w:tcPr>
            <w:tcW w:w="5382" w:type="dxa"/>
          </w:tcPr>
          <w:p w:rsidR="00001A3D" w:rsidRPr="00A94821" w:rsidRDefault="00001A3D" w:rsidP="0039588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94821">
              <w:rPr>
                <w:rFonts w:ascii="Times New Roman" w:hAnsi="Times New Roman"/>
                <w:sz w:val="28"/>
              </w:rPr>
              <w:lastRenderedPageBreak/>
              <w:t xml:space="preserve">Начислено </w:t>
            </w:r>
          </w:p>
        </w:tc>
        <w:tc>
          <w:tcPr>
            <w:tcW w:w="1057" w:type="dxa"/>
          </w:tcPr>
          <w:p w:rsidR="00001A3D" w:rsidRPr="00A94821" w:rsidRDefault="00001A3D" w:rsidP="0039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9482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038" w:type="dxa"/>
          </w:tcPr>
          <w:p w:rsidR="00001A3D" w:rsidRPr="00A94821" w:rsidRDefault="00001A3D" w:rsidP="0039588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94821">
              <w:rPr>
                <w:rFonts w:ascii="Times New Roman" w:hAnsi="Times New Roman"/>
                <w:sz w:val="28"/>
              </w:rPr>
              <w:t xml:space="preserve">Удержано </w:t>
            </w:r>
          </w:p>
        </w:tc>
        <w:tc>
          <w:tcPr>
            <w:tcW w:w="1057" w:type="dxa"/>
          </w:tcPr>
          <w:p w:rsidR="00001A3D" w:rsidRPr="00A94821" w:rsidRDefault="00001A3D" w:rsidP="0039588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9482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001A3D" w:rsidRPr="00A94821" w:rsidTr="0039588D">
        <w:trPr>
          <w:trHeight w:val="347"/>
        </w:trPr>
        <w:tc>
          <w:tcPr>
            <w:tcW w:w="5382" w:type="dxa"/>
          </w:tcPr>
          <w:p w:rsidR="00001A3D" w:rsidRPr="00A94821" w:rsidRDefault="00001A3D" w:rsidP="0039588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94821">
              <w:rPr>
                <w:rFonts w:ascii="Times New Roman" w:hAnsi="Times New Roman"/>
                <w:sz w:val="28"/>
              </w:rPr>
              <w:t xml:space="preserve">Полагается к выплате: </w:t>
            </w:r>
          </w:p>
        </w:tc>
        <w:tc>
          <w:tcPr>
            <w:tcW w:w="1057" w:type="dxa"/>
          </w:tcPr>
          <w:p w:rsidR="00001A3D" w:rsidRPr="00A94821" w:rsidRDefault="00001A3D" w:rsidP="0039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095" w:type="dxa"/>
            <w:gridSpan w:val="2"/>
          </w:tcPr>
          <w:p w:rsidR="00001A3D" w:rsidRPr="00A94821" w:rsidRDefault="00001A3D" w:rsidP="0039588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94821">
              <w:rPr>
                <w:rFonts w:ascii="Times New Roman" w:hAnsi="Times New Roman"/>
                <w:sz w:val="28"/>
              </w:rPr>
              <w:t xml:space="preserve">    Выплачено через банк    -</w:t>
            </w:r>
          </w:p>
        </w:tc>
      </w:tr>
      <w:tr w:rsidR="00001A3D" w:rsidRPr="00A94821" w:rsidTr="0039588D">
        <w:trPr>
          <w:trHeight w:val="347"/>
        </w:trPr>
        <w:tc>
          <w:tcPr>
            <w:tcW w:w="10534" w:type="dxa"/>
            <w:gridSpan w:val="4"/>
            <w:tcBorders>
              <w:left w:val="nil"/>
              <w:bottom w:val="nil"/>
              <w:right w:val="nil"/>
            </w:tcBorders>
          </w:tcPr>
          <w:p w:rsidR="00001A3D" w:rsidRPr="00A94821" w:rsidRDefault="00001A3D" w:rsidP="0039588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94821">
              <w:rPr>
                <w:rFonts w:ascii="Times New Roman" w:hAnsi="Times New Roman"/>
                <w:sz w:val="28"/>
              </w:rPr>
              <w:t xml:space="preserve">Бухгалтер </w:t>
            </w:r>
          </w:p>
          <w:p w:rsidR="00001A3D" w:rsidRPr="00A94821" w:rsidRDefault="00001A3D" w:rsidP="0039588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001A3D" w:rsidRDefault="00001A3D" w:rsidP="00001A3D">
      <w:pPr>
        <w:tabs>
          <w:tab w:val="center" w:pos="5102"/>
          <w:tab w:val="right" w:pos="10205"/>
        </w:tabs>
        <w:rPr>
          <w:sz w:val="28"/>
          <w:szCs w:val="28"/>
        </w:rPr>
      </w:pPr>
    </w:p>
    <w:p w:rsidR="00001A3D" w:rsidRDefault="00001A3D" w:rsidP="00001A3D">
      <w:pPr>
        <w:tabs>
          <w:tab w:val="center" w:pos="5102"/>
          <w:tab w:val="right" w:pos="10205"/>
        </w:tabs>
        <w:rPr>
          <w:sz w:val="28"/>
          <w:szCs w:val="28"/>
        </w:rPr>
      </w:pPr>
    </w:p>
    <w:p w:rsidR="00001A3D" w:rsidRDefault="00001A3D" w:rsidP="00001A3D">
      <w:pPr>
        <w:tabs>
          <w:tab w:val="center" w:pos="5102"/>
          <w:tab w:val="right" w:pos="10205"/>
        </w:tabs>
        <w:rPr>
          <w:sz w:val="28"/>
          <w:szCs w:val="28"/>
        </w:rPr>
      </w:pPr>
    </w:p>
    <w:p w:rsidR="00001A3D" w:rsidRDefault="00001A3D" w:rsidP="00001A3D">
      <w:pPr>
        <w:tabs>
          <w:tab w:val="center" w:pos="5102"/>
          <w:tab w:val="right" w:pos="10205"/>
        </w:tabs>
        <w:rPr>
          <w:sz w:val="28"/>
          <w:szCs w:val="28"/>
        </w:rPr>
      </w:pPr>
    </w:p>
    <w:p w:rsidR="00001A3D" w:rsidRDefault="00001A3D" w:rsidP="00001A3D">
      <w:pPr>
        <w:tabs>
          <w:tab w:val="center" w:pos="5102"/>
          <w:tab w:val="right" w:pos="10205"/>
        </w:tabs>
        <w:rPr>
          <w:sz w:val="28"/>
          <w:szCs w:val="28"/>
        </w:rPr>
      </w:pPr>
    </w:p>
    <w:p w:rsidR="00A74975" w:rsidRDefault="00A74975" w:rsidP="00001A3D">
      <w:pPr>
        <w:spacing w:after="0"/>
        <w:jc w:val="center"/>
        <w:rPr>
          <w:sz w:val="28"/>
          <w:szCs w:val="28"/>
        </w:rPr>
      </w:pPr>
    </w:p>
    <w:p w:rsidR="00AF524F" w:rsidRDefault="00AF524F" w:rsidP="00001A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4975" w:rsidRPr="00A74975" w:rsidRDefault="00A74975" w:rsidP="00A74975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A74975">
        <w:rPr>
          <w:rFonts w:ascii="Times New Roman" w:hAnsi="Times New Roman"/>
          <w:b/>
          <w:sz w:val="20"/>
          <w:szCs w:val="20"/>
        </w:rPr>
        <w:t>Приложение 7</w:t>
      </w:r>
    </w:p>
    <w:p w:rsidR="00001A3D" w:rsidRDefault="00001A3D" w:rsidP="00001A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сотрудников МБДОУ «Де</w:t>
      </w:r>
      <w:r w:rsidR="00915DF1">
        <w:rPr>
          <w:rFonts w:ascii="Times New Roman" w:hAnsi="Times New Roman"/>
          <w:b/>
          <w:sz w:val="28"/>
          <w:szCs w:val="28"/>
        </w:rPr>
        <w:t xml:space="preserve">тский сад «Радуга» </w:t>
      </w:r>
      <w:proofErr w:type="spellStart"/>
      <w:r w:rsidR="00915DF1">
        <w:rPr>
          <w:rFonts w:ascii="Times New Roman" w:hAnsi="Times New Roman"/>
          <w:b/>
          <w:sz w:val="28"/>
          <w:szCs w:val="28"/>
        </w:rPr>
        <w:t>с.Асламбек-Шерипова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Шатойского муниципального района»</w:t>
      </w:r>
    </w:p>
    <w:p w:rsidR="00001A3D" w:rsidRPr="00915DF1" w:rsidRDefault="00001A3D" w:rsidP="00001A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pPr w:leftFromText="180" w:rightFromText="180" w:vertAnchor="text" w:horzAnchor="margin" w:tblpY="18"/>
        <w:tblW w:w="0" w:type="auto"/>
        <w:tblLayout w:type="fixed"/>
        <w:tblLook w:val="01E0"/>
      </w:tblPr>
      <w:tblGrid>
        <w:gridCol w:w="5524"/>
        <w:gridCol w:w="4671"/>
      </w:tblGrid>
      <w:tr w:rsidR="00001A3D" w:rsidRPr="00915DF1" w:rsidTr="00915DF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3D" w:rsidRPr="00915DF1" w:rsidRDefault="00001A3D" w:rsidP="003958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DF1">
              <w:rPr>
                <w:rFonts w:ascii="Times New Roman" w:hAnsi="Times New Roman"/>
                <w:b/>
                <w:sz w:val="28"/>
                <w:szCs w:val="28"/>
              </w:rPr>
              <w:t>Ф.И.О. сотрудника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3D" w:rsidRPr="00915DF1" w:rsidRDefault="00001A3D" w:rsidP="003958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DF1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</w:tr>
      <w:tr w:rsidR="00915DF1" w:rsidRPr="00915DF1" w:rsidTr="00915DF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F1" w:rsidRPr="00915DF1" w:rsidRDefault="00915DF1" w:rsidP="00915DF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DF1">
              <w:rPr>
                <w:rFonts w:ascii="Times New Roman" w:hAnsi="Times New Roman"/>
                <w:sz w:val="28"/>
                <w:szCs w:val="28"/>
              </w:rPr>
              <w:t>Мунаева</w:t>
            </w:r>
            <w:proofErr w:type="spellEnd"/>
            <w:r w:rsidRPr="00915D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DF1">
              <w:rPr>
                <w:rFonts w:ascii="Times New Roman" w:hAnsi="Times New Roman"/>
                <w:sz w:val="28"/>
                <w:szCs w:val="28"/>
              </w:rPr>
              <w:t>Макка</w:t>
            </w:r>
            <w:proofErr w:type="spellEnd"/>
            <w:r w:rsidRPr="00915D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DF1">
              <w:rPr>
                <w:rFonts w:ascii="Times New Roman" w:hAnsi="Times New Roman"/>
                <w:sz w:val="28"/>
                <w:szCs w:val="28"/>
              </w:rPr>
              <w:t>Кантаевна</w:t>
            </w:r>
            <w:proofErr w:type="spellEnd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F1" w:rsidRPr="00915DF1" w:rsidRDefault="00915DF1" w:rsidP="00915D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DF1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915DF1" w:rsidRPr="00915DF1" w:rsidTr="00915DF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F1" w:rsidRPr="00915DF1" w:rsidRDefault="00915DF1" w:rsidP="00915DF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DF1">
              <w:rPr>
                <w:rFonts w:ascii="Times New Roman" w:hAnsi="Times New Roman"/>
                <w:sz w:val="28"/>
                <w:szCs w:val="28"/>
              </w:rPr>
              <w:t>Магомадов</w:t>
            </w:r>
            <w:proofErr w:type="spellEnd"/>
            <w:r w:rsidRPr="00915DF1">
              <w:rPr>
                <w:rFonts w:ascii="Times New Roman" w:hAnsi="Times New Roman"/>
                <w:sz w:val="28"/>
                <w:szCs w:val="28"/>
              </w:rPr>
              <w:t xml:space="preserve"> Беслан </w:t>
            </w:r>
            <w:proofErr w:type="spellStart"/>
            <w:r w:rsidRPr="00915DF1">
              <w:rPr>
                <w:rFonts w:ascii="Times New Roman" w:hAnsi="Times New Roman"/>
                <w:sz w:val="28"/>
                <w:szCs w:val="28"/>
              </w:rPr>
              <w:t>Зайндинович</w:t>
            </w:r>
            <w:proofErr w:type="spellEnd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F1" w:rsidRPr="00915DF1" w:rsidRDefault="00915DF1" w:rsidP="00915D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DF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915DF1" w:rsidRPr="00915DF1" w:rsidTr="00915DF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F1" w:rsidRPr="00915DF1" w:rsidRDefault="00915DF1" w:rsidP="00915DF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DF1">
              <w:rPr>
                <w:rFonts w:ascii="Times New Roman" w:hAnsi="Times New Roman"/>
                <w:sz w:val="28"/>
                <w:szCs w:val="28"/>
              </w:rPr>
              <w:t>Яхъяева</w:t>
            </w:r>
            <w:proofErr w:type="spellEnd"/>
            <w:r w:rsidRPr="00915DF1">
              <w:rPr>
                <w:rFonts w:ascii="Times New Roman" w:hAnsi="Times New Roman"/>
                <w:sz w:val="28"/>
                <w:szCs w:val="28"/>
              </w:rPr>
              <w:t xml:space="preserve"> Элита </w:t>
            </w:r>
            <w:proofErr w:type="spellStart"/>
            <w:r w:rsidRPr="00915DF1">
              <w:rPr>
                <w:rFonts w:ascii="Times New Roman" w:hAnsi="Times New Roman"/>
                <w:sz w:val="28"/>
                <w:szCs w:val="28"/>
              </w:rPr>
              <w:t>Шахрановна</w:t>
            </w:r>
            <w:proofErr w:type="spellEnd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F1" w:rsidRPr="00915DF1" w:rsidRDefault="00915DF1" w:rsidP="00915D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DF1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915DF1" w:rsidRPr="00915DF1" w:rsidTr="00915DF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F1" w:rsidRPr="00915DF1" w:rsidRDefault="00915DF1" w:rsidP="00915DF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DF1">
              <w:rPr>
                <w:rFonts w:ascii="Times New Roman" w:hAnsi="Times New Roman"/>
                <w:sz w:val="28"/>
                <w:szCs w:val="28"/>
              </w:rPr>
              <w:t>Успанова</w:t>
            </w:r>
            <w:proofErr w:type="spellEnd"/>
            <w:r w:rsidRPr="00915DF1">
              <w:rPr>
                <w:rFonts w:ascii="Times New Roman" w:hAnsi="Times New Roman"/>
                <w:sz w:val="28"/>
                <w:szCs w:val="28"/>
              </w:rPr>
              <w:t xml:space="preserve"> Елизавета </w:t>
            </w:r>
            <w:proofErr w:type="spellStart"/>
            <w:r w:rsidRPr="00915DF1">
              <w:rPr>
                <w:rFonts w:ascii="Times New Roman" w:hAnsi="Times New Roman"/>
                <w:sz w:val="28"/>
                <w:szCs w:val="28"/>
              </w:rPr>
              <w:t>Супьяновна</w:t>
            </w:r>
            <w:proofErr w:type="spellEnd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F1" w:rsidRPr="00915DF1" w:rsidRDefault="00915DF1" w:rsidP="00915D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DF1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915DF1" w:rsidRPr="00915DF1" w:rsidTr="00915DF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F1" w:rsidRPr="00915DF1" w:rsidRDefault="00915DF1" w:rsidP="00915DF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DF1">
              <w:rPr>
                <w:rFonts w:ascii="Times New Roman" w:hAnsi="Times New Roman"/>
                <w:sz w:val="28"/>
                <w:szCs w:val="28"/>
              </w:rPr>
              <w:t>Азиева</w:t>
            </w:r>
            <w:proofErr w:type="spellEnd"/>
            <w:r w:rsidRPr="00915D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DF1">
              <w:rPr>
                <w:rFonts w:ascii="Times New Roman" w:hAnsi="Times New Roman"/>
                <w:sz w:val="28"/>
                <w:szCs w:val="28"/>
              </w:rPr>
              <w:t>Аминат</w:t>
            </w:r>
            <w:proofErr w:type="spellEnd"/>
            <w:r w:rsidRPr="00915D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DF1">
              <w:rPr>
                <w:rFonts w:ascii="Times New Roman" w:hAnsi="Times New Roman"/>
                <w:sz w:val="28"/>
                <w:szCs w:val="28"/>
              </w:rPr>
              <w:t>Ломалиевна</w:t>
            </w:r>
            <w:proofErr w:type="spellEnd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F1" w:rsidRPr="00915DF1" w:rsidRDefault="00915DF1" w:rsidP="00915D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DF1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915DF1" w:rsidRPr="00915DF1" w:rsidTr="00915DF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F1" w:rsidRPr="00915DF1" w:rsidRDefault="00915DF1" w:rsidP="00915DF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DF1">
              <w:rPr>
                <w:rFonts w:ascii="Times New Roman" w:hAnsi="Times New Roman"/>
                <w:sz w:val="28"/>
                <w:szCs w:val="28"/>
              </w:rPr>
              <w:t>Магомадова</w:t>
            </w:r>
            <w:proofErr w:type="spellEnd"/>
            <w:r w:rsidRPr="00915D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DF1">
              <w:rPr>
                <w:rFonts w:ascii="Times New Roman" w:hAnsi="Times New Roman"/>
                <w:sz w:val="28"/>
                <w:szCs w:val="28"/>
              </w:rPr>
              <w:t>Эсет</w:t>
            </w:r>
            <w:proofErr w:type="spellEnd"/>
            <w:r w:rsidRPr="00915D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DF1">
              <w:rPr>
                <w:rFonts w:ascii="Times New Roman" w:hAnsi="Times New Roman"/>
                <w:sz w:val="28"/>
                <w:szCs w:val="28"/>
              </w:rPr>
              <w:t>Сайд-Хусейновна</w:t>
            </w:r>
            <w:proofErr w:type="spellEnd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F1" w:rsidRPr="00915DF1" w:rsidRDefault="00915DF1" w:rsidP="00915D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DF1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915DF1" w:rsidRPr="00915DF1" w:rsidTr="00915DF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F1" w:rsidRPr="00915DF1" w:rsidRDefault="00915DF1" w:rsidP="00915DF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DF1">
              <w:rPr>
                <w:rFonts w:ascii="Times New Roman" w:hAnsi="Times New Roman"/>
                <w:sz w:val="28"/>
                <w:szCs w:val="28"/>
              </w:rPr>
              <w:t>Мальцагова</w:t>
            </w:r>
            <w:proofErr w:type="spellEnd"/>
            <w:r w:rsidRPr="00915DF1">
              <w:rPr>
                <w:rFonts w:ascii="Times New Roman" w:hAnsi="Times New Roman"/>
                <w:sz w:val="28"/>
                <w:szCs w:val="28"/>
              </w:rPr>
              <w:t xml:space="preserve"> Мата </w:t>
            </w:r>
            <w:proofErr w:type="spellStart"/>
            <w:r w:rsidRPr="00915DF1">
              <w:rPr>
                <w:rFonts w:ascii="Times New Roman" w:hAnsi="Times New Roman"/>
                <w:sz w:val="28"/>
                <w:szCs w:val="28"/>
              </w:rPr>
              <w:t>Аптиевна</w:t>
            </w:r>
            <w:proofErr w:type="spellEnd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F1" w:rsidRPr="00915DF1" w:rsidRDefault="00915DF1" w:rsidP="00915D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DF1">
              <w:rPr>
                <w:rFonts w:ascii="Times New Roman" w:hAnsi="Times New Roman"/>
                <w:sz w:val="28"/>
                <w:szCs w:val="28"/>
              </w:rPr>
              <w:t>Помощник воспитателя</w:t>
            </w:r>
          </w:p>
        </w:tc>
      </w:tr>
      <w:tr w:rsidR="00915DF1" w:rsidRPr="00915DF1" w:rsidTr="00915DF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F1" w:rsidRPr="00915DF1" w:rsidRDefault="00915DF1" w:rsidP="00915DF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DF1">
              <w:rPr>
                <w:rFonts w:ascii="Times New Roman" w:hAnsi="Times New Roman"/>
                <w:sz w:val="28"/>
                <w:szCs w:val="28"/>
              </w:rPr>
              <w:t>Белакаева</w:t>
            </w:r>
            <w:proofErr w:type="spellEnd"/>
            <w:r w:rsidRPr="00915D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DF1">
              <w:rPr>
                <w:rFonts w:ascii="Times New Roman" w:hAnsi="Times New Roman"/>
                <w:sz w:val="28"/>
                <w:szCs w:val="28"/>
              </w:rPr>
              <w:t>Яха</w:t>
            </w:r>
            <w:proofErr w:type="spellEnd"/>
            <w:r w:rsidRPr="00915D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DF1">
              <w:rPr>
                <w:rFonts w:ascii="Times New Roman" w:hAnsi="Times New Roman"/>
                <w:sz w:val="28"/>
                <w:szCs w:val="28"/>
              </w:rPr>
              <w:t>Хусиновна</w:t>
            </w:r>
            <w:proofErr w:type="spellEnd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F1" w:rsidRPr="00915DF1" w:rsidRDefault="00915DF1" w:rsidP="00915D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DF1">
              <w:rPr>
                <w:rFonts w:ascii="Times New Roman" w:hAnsi="Times New Roman"/>
                <w:sz w:val="28"/>
                <w:szCs w:val="28"/>
              </w:rPr>
              <w:t>Помощник воспитателя</w:t>
            </w:r>
          </w:p>
        </w:tc>
      </w:tr>
      <w:tr w:rsidR="00915DF1" w:rsidRPr="00915DF1" w:rsidTr="00915DF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F1" w:rsidRPr="00915DF1" w:rsidRDefault="00915DF1" w:rsidP="00915DF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DF1">
              <w:rPr>
                <w:rFonts w:ascii="Times New Roman" w:hAnsi="Times New Roman"/>
                <w:sz w:val="28"/>
                <w:szCs w:val="28"/>
              </w:rPr>
              <w:t>Мациева</w:t>
            </w:r>
            <w:proofErr w:type="spellEnd"/>
            <w:r w:rsidRPr="00915D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DF1">
              <w:rPr>
                <w:rFonts w:ascii="Times New Roman" w:hAnsi="Times New Roman"/>
                <w:sz w:val="28"/>
                <w:szCs w:val="28"/>
              </w:rPr>
              <w:t>Марха</w:t>
            </w:r>
            <w:proofErr w:type="spellEnd"/>
            <w:r w:rsidRPr="00915D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DF1">
              <w:rPr>
                <w:rFonts w:ascii="Times New Roman" w:hAnsi="Times New Roman"/>
                <w:sz w:val="28"/>
                <w:szCs w:val="28"/>
              </w:rPr>
              <w:t>Эльсиевна</w:t>
            </w:r>
            <w:proofErr w:type="spellEnd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F1" w:rsidRPr="00915DF1" w:rsidRDefault="00915DF1" w:rsidP="00915D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DF1">
              <w:rPr>
                <w:rFonts w:ascii="Times New Roman" w:hAnsi="Times New Roman"/>
                <w:sz w:val="28"/>
                <w:szCs w:val="28"/>
              </w:rPr>
              <w:t>Старшая медсестра</w:t>
            </w:r>
          </w:p>
        </w:tc>
      </w:tr>
      <w:tr w:rsidR="00915DF1" w:rsidRPr="00915DF1" w:rsidTr="00915DF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F1" w:rsidRPr="00915DF1" w:rsidRDefault="00915DF1" w:rsidP="00915DF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DF1">
              <w:rPr>
                <w:rFonts w:ascii="Times New Roman" w:hAnsi="Times New Roman"/>
                <w:sz w:val="28"/>
                <w:szCs w:val="28"/>
              </w:rPr>
              <w:t>Абдулханова</w:t>
            </w:r>
            <w:proofErr w:type="spellEnd"/>
            <w:r w:rsidRPr="00915D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DF1">
              <w:rPr>
                <w:rFonts w:ascii="Times New Roman" w:hAnsi="Times New Roman"/>
                <w:sz w:val="28"/>
                <w:szCs w:val="28"/>
              </w:rPr>
              <w:t>Хадижат</w:t>
            </w:r>
            <w:proofErr w:type="spellEnd"/>
            <w:r w:rsidRPr="00915D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DF1">
              <w:rPr>
                <w:rFonts w:ascii="Times New Roman" w:hAnsi="Times New Roman"/>
                <w:sz w:val="28"/>
                <w:szCs w:val="28"/>
              </w:rPr>
              <w:t>Эльмарзаевна</w:t>
            </w:r>
            <w:proofErr w:type="spellEnd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F1" w:rsidRPr="00915DF1" w:rsidRDefault="00915DF1" w:rsidP="00915D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DF1">
              <w:rPr>
                <w:rFonts w:ascii="Times New Roman" w:hAnsi="Times New Roman"/>
                <w:sz w:val="28"/>
                <w:szCs w:val="28"/>
              </w:rPr>
              <w:t>Делопроизводитель</w:t>
            </w:r>
          </w:p>
        </w:tc>
      </w:tr>
      <w:tr w:rsidR="00915DF1" w:rsidRPr="00915DF1" w:rsidTr="00915DF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F1" w:rsidRPr="00915DF1" w:rsidRDefault="00915DF1" w:rsidP="00915DF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DF1">
              <w:rPr>
                <w:rFonts w:ascii="Times New Roman" w:hAnsi="Times New Roman"/>
                <w:sz w:val="28"/>
                <w:szCs w:val="28"/>
              </w:rPr>
              <w:t>Кубиева</w:t>
            </w:r>
            <w:proofErr w:type="spellEnd"/>
            <w:r w:rsidRPr="00915D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DF1">
              <w:rPr>
                <w:rFonts w:ascii="Times New Roman" w:hAnsi="Times New Roman"/>
                <w:sz w:val="28"/>
                <w:szCs w:val="28"/>
              </w:rPr>
              <w:t>Айзан</w:t>
            </w:r>
            <w:proofErr w:type="spellEnd"/>
            <w:r w:rsidRPr="00915DF1">
              <w:rPr>
                <w:rFonts w:ascii="Times New Roman" w:hAnsi="Times New Roman"/>
                <w:sz w:val="28"/>
                <w:szCs w:val="28"/>
              </w:rPr>
              <w:t xml:space="preserve"> Исаевна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F1" w:rsidRPr="00915DF1" w:rsidRDefault="00915DF1" w:rsidP="00915D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DF1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</w:tr>
      <w:tr w:rsidR="00915DF1" w:rsidRPr="00915DF1" w:rsidTr="00915DF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F1" w:rsidRPr="00915DF1" w:rsidRDefault="00915DF1" w:rsidP="00915DF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DF1">
              <w:rPr>
                <w:rFonts w:ascii="Times New Roman" w:hAnsi="Times New Roman"/>
                <w:sz w:val="28"/>
                <w:szCs w:val="28"/>
              </w:rPr>
              <w:t>Сайдуллаев</w:t>
            </w:r>
            <w:proofErr w:type="spellEnd"/>
            <w:r w:rsidRPr="00915D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DF1">
              <w:rPr>
                <w:rFonts w:ascii="Times New Roman" w:hAnsi="Times New Roman"/>
                <w:sz w:val="28"/>
                <w:szCs w:val="28"/>
              </w:rPr>
              <w:t>Ризван</w:t>
            </w:r>
            <w:proofErr w:type="spellEnd"/>
            <w:r w:rsidRPr="00915D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DF1">
              <w:rPr>
                <w:rFonts w:ascii="Times New Roman" w:hAnsi="Times New Roman"/>
                <w:sz w:val="28"/>
                <w:szCs w:val="28"/>
              </w:rPr>
              <w:t>Юнусович</w:t>
            </w:r>
            <w:proofErr w:type="spellEnd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F1" w:rsidRPr="00915DF1" w:rsidRDefault="00915DF1" w:rsidP="00915D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DF1">
              <w:rPr>
                <w:rFonts w:ascii="Times New Roman" w:hAnsi="Times New Roman"/>
                <w:sz w:val="28"/>
                <w:szCs w:val="28"/>
              </w:rPr>
              <w:t>Истопник</w:t>
            </w:r>
          </w:p>
        </w:tc>
      </w:tr>
      <w:tr w:rsidR="00915DF1" w:rsidRPr="00915DF1" w:rsidTr="00915DF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F1" w:rsidRPr="00915DF1" w:rsidRDefault="00915DF1" w:rsidP="00915DF1">
            <w:pPr>
              <w:rPr>
                <w:rFonts w:ascii="Times New Roman" w:hAnsi="Times New Roman"/>
                <w:sz w:val="28"/>
                <w:szCs w:val="28"/>
              </w:rPr>
            </w:pPr>
            <w:r w:rsidRPr="00915DF1">
              <w:rPr>
                <w:rFonts w:ascii="Times New Roman" w:hAnsi="Times New Roman"/>
                <w:sz w:val="28"/>
                <w:szCs w:val="28"/>
              </w:rPr>
              <w:t xml:space="preserve">Алиев Аслан </w:t>
            </w:r>
            <w:proofErr w:type="spellStart"/>
            <w:r w:rsidRPr="00915DF1">
              <w:rPr>
                <w:rFonts w:ascii="Times New Roman" w:hAnsi="Times New Roman"/>
                <w:sz w:val="28"/>
                <w:szCs w:val="28"/>
              </w:rPr>
              <w:t>Султанович</w:t>
            </w:r>
            <w:proofErr w:type="spellEnd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F1" w:rsidRPr="00915DF1" w:rsidRDefault="00915DF1" w:rsidP="00915D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DF1">
              <w:rPr>
                <w:rFonts w:ascii="Times New Roman" w:hAnsi="Times New Roman"/>
                <w:sz w:val="28"/>
                <w:szCs w:val="28"/>
              </w:rPr>
              <w:t>Сторож</w:t>
            </w:r>
          </w:p>
        </w:tc>
      </w:tr>
    </w:tbl>
    <w:p w:rsidR="00077468" w:rsidRDefault="00077468" w:rsidP="00001A3D">
      <w:pPr>
        <w:tabs>
          <w:tab w:val="center" w:pos="5102"/>
          <w:tab w:val="right" w:pos="10205"/>
        </w:tabs>
        <w:rPr>
          <w:sz w:val="28"/>
          <w:szCs w:val="28"/>
        </w:rPr>
      </w:pPr>
    </w:p>
    <w:p w:rsidR="00077468" w:rsidRDefault="00077468" w:rsidP="00001A3D">
      <w:pPr>
        <w:tabs>
          <w:tab w:val="center" w:pos="5102"/>
          <w:tab w:val="right" w:pos="10205"/>
        </w:tabs>
        <w:rPr>
          <w:sz w:val="28"/>
          <w:szCs w:val="28"/>
        </w:rPr>
      </w:pPr>
    </w:p>
    <w:p w:rsidR="00077468" w:rsidRDefault="00077468" w:rsidP="00001A3D">
      <w:pPr>
        <w:tabs>
          <w:tab w:val="center" w:pos="5102"/>
          <w:tab w:val="right" w:pos="10205"/>
        </w:tabs>
        <w:rPr>
          <w:sz w:val="28"/>
          <w:szCs w:val="28"/>
        </w:rPr>
      </w:pPr>
    </w:p>
    <w:p w:rsidR="00077468" w:rsidRDefault="00077468" w:rsidP="00001A3D">
      <w:pPr>
        <w:tabs>
          <w:tab w:val="center" w:pos="5102"/>
          <w:tab w:val="right" w:pos="10205"/>
        </w:tabs>
        <w:rPr>
          <w:sz w:val="28"/>
          <w:szCs w:val="28"/>
        </w:rPr>
      </w:pPr>
    </w:p>
    <w:p w:rsidR="00077468" w:rsidRDefault="00077468" w:rsidP="00001A3D">
      <w:pPr>
        <w:tabs>
          <w:tab w:val="center" w:pos="5102"/>
          <w:tab w:val="right" w:pos="10205"/>
        </w:tabs>
        <w:rPr>
          <w:sz w:val="28"/>
          <w:szCs w:val="28"/>
        </w:rPr>
      </w:pPr>
    </w:p>
    <w:p w:rsidR="00077468" w:rsidRDefault="00077468" w:rsidP="00001A3D">
      <w:pPr>
        <w:tabs>
          <w:tab w:val="center" w:pos="5102"/>
          <w:tab w:val="right" w:pos="10205"/>
        </w:tabs>
        <w:rPr>
          <w:sz w:val="28"/>
          <w:szCs w:val="28"/>
        </w:rPr>
      </w:pPr>
    </w:p>
    <w:p w:rsidR="00077468" w:rsidRDefault="00077468" w:rsidP="00001A3D">
      <w:pPr>
        <w:tabs>
          <w:tab w:val="center" w:pos="5102"/>
          <w:tab w:val="right" w:pos="10205"/>
        </w:tabs>
        <w:rPr>
          <w:sz w:val="28"/>
          <w:szCs w:val="28"/>
        </w:rPr>
      </w:pPr>
    </w:p>
    <w:p w:rsidR="00915DF1" w:rsidRDefault="00915DF1" w:rsidP="00001A3D">
      <w:pPr>
        <w:tabs>
          <w:tab w:val="center" w:pos="5102"/>
          <w:tab w:val="right" w:pos="10205"/>
        </w:tabs>
        <w:rPr>
          <w:sz w:val="28"/>
          <w:szCs w:val="28"/>
        </w:rPr>
      </w:pPr>
    </w:p>
    <w:p w:rsidR="00077468" w:rsidRDefault="00077468" w:rsidP="00001A3D">
      <w:pPr>
        <w:tabs>
          <w:tab w:val="center" w:pos="5102"/>
          <w:tab w:val="right" w:pos="10205"/>
        </w:tabs>
        <w:rPr>
          <w:sz w:val="28"/>
          <w:szCs w:val="28"/>
        </w:rPr>
      </w:pPr>
    </w:p>
    <w:p w:rsidR="00077468" w:rsidRPr="00077468" w:rsidRDefault="00077468" w:rsidP="0007746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77468">
        <w:rPr>
          <w:rFonts w:ascii="Times New Roman" w:hAnsi="Times New Roman"/>
          <w:sz w:val="20"/>
          <w:szCs w:val="20"/>
        </w:rPr>
        <w:t>Приложение 8</w:t>
      </w:r>
    </w:p>
    <w:p w:rsidR="00077468" w:rsidRPr="00077468" w:rsidRDefault="00077468" w:rsidP="000774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7468">
        <w:rPr>
          <w:rFonts w:ascii="Times New Roman" w:hAnsi="Times New Roman"/>
          <w:sz w:val="28"/>
          <w:szCs w:val="28"/>
        </w:rPr>
        <w:t>МУНИЦИПАЛЬНОЕ УЧРЕЖДЕНИЕ «ОТДЕЛ  ДОШКОЛЬНЫХ                         УЧРЕЖДЕНИЙ ШАТОЙСКОГО МУНИЦИПАЛЬНОГО РАЙОНА»</w:t>
      </w:r>
    </w:p>
    <w:p w:rsidR="00077468" w:rsidRPr="00077468" w:rsidRDefault="00077468" w:rsidP="000774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7468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                                      «Детский сад «Родничок» с. Улус - </w:t>
      </w:r>
      <w:proofErr w:type="spellStart"/>
      <w:r w:rsidRPr="00077468">
        <w:rPr>
          <w:rFonts w:ascii="Times New Roman" w:hAnsi="Times New Roman"/>
          <w:sz w:val="28"/>
          <w:szCs w:val="28"/>
        </w:rPr>
        <w:t>Керт</w:t>
      </w:r>
      <w:proofErr w:type="spellEnd"/>
      <w:r w:rsidRPr="00077468">
        <w:rPr>
          <w:rFonts w:ascii="Times New Roman" w:hAnsi="Times New Roman"/>
          <w:sz w:val="28"/>
          <w:szCs w:val="28"/>
        </w:rPr>
        <w:t>»</w:t>
      </w:r>
    </w:p>
    <w:p w:rsidR="00077468" w:rsidRPr="00077468" w:rsidRDefault="00077468" w:rsidP="00077468">
      <w:pPr>
        <w:spacing w:after="0" w:line="240" w:lineRule="auto"/>
        <w:ind w:right="-285"/>
        <w:jc w:val="center"/>
        <w:rPr>
          <w:rFonts w:ascii="Times New Roman" w:hAnsi="Times New Roman"/>
          <w:sz w:val="28"/>
          <w:szCs w:val="28"/>
        </w:rPr>
      </w:pPr>
      <w:r w:rsidRPr="00077468">
        <w:rPr>
          <w:rFonts w:ascii="Times New Roman" w:hAnsi="Times New Roman"/>
          <w:sz w:val="28"/>
          <w:szCs w:val="28"/>
        </w:rPr>
        <w:t>Шатойского муниципального района»</w:t>
      </w:r>
    </w:p>
    <w:p w:rsidR="00077468" w:rsidRPr="00077468" w:rsidRDefault="00077468" w:rsidP="000774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7468">
        <w:rPr>
          <w:rFonts w:ascii="Times New Roman" w:hAnsi="Times New Roman"/>
          <w:sz w:val="28"/>
          <w:szCs w:val="28"/>
        </w:rPr>
        <w:t xml:space="preserve">(МБДОУ «Детский сад «Родничок» с. Улус - </w:t>
      </w:r>
      <w:proofErr w:type="spellStart"/>
      <w:r w:rsidRPr="00077468">
        <w:rPr>
          <w:rFonts w:ascii="Times New Roman" w:hAnsi="Times New Roman"/>
          <w:sz w:val="28"/>
          <w:szCs w:val="28"/>
        </w:rPr>
        <w:t>Керт</w:t>
      </w:r>
      <w:proofErr w:type="spellEnd"/>
      <w:r w:rsidRPr="00077468">
        <w:rPr>
          <w:rFonts w:ascii="Times New Roman" w:hAnsi="Times New Roman"/>
          <w:sz w:val="28"/>
          <w:szCs w:val="28"/>
        </w:rPr>
        <w:t>»)</w:t>
      </w:r>
    </w:p>
    <w:p w:rsidR="00077468" w:rsidRPr="00077468" w:rsidRDefault="00077468" w:rsidP="00077468">
      <w:pPr>
        <w:tabs>
          <w:tab w:val="center" w:pos="4677"/>
          <w:tab w:val="left" w:pos="613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7468">
        <w:rPr>
          <w:rFonts w:ascii="Times New Roman" w:eastAsia="Times New Roman" w:hAnsi="Times New Roman"/>
          <w:b/>
          <w:sz w:val="28"/>
          <w:szCs w:val="28"/>
          <w:lang w:eastAsia="ru-RU"/>
        </w:rPr>
        <w:t>П Р О Т О К О Л                                                                                                                        общего собрания трудового коллектива</w:t>
      </w:r>
    </w:p>
    <w:p w:rsidR="00077468" w:rsidRPr="00077468" w:rsidRDefault="00077468" w:rsidP="000774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468">
        <w:rPr>
          <w:rFonts w:ascii="Times New Roman" w:eastAsia="Times New Roman" w:hAnsi="Times New Roman"/>
          <w:sz w:val="28"/>
          <w:szCs w:val="28"/>
          <w:lang w:eastAsia="ru-RU"/>
        </w:rPr>
        <w:t xml:space="preserve">от 04. 10. 2017 г.                       с. </w:t>
      </w:r>
      <w:r w:rsidRPr="00077468">
        <w:rPr>
          <w:rFonts w:ascii="Times New Roman" w:hAnsi="Times New Roman"/>
          <w:sz w:val="28"/>
          <w:szCs w:val="28"/>
        </w:rPr>
        <w:t xml:space="preserve">Улус – </w:t>
      </w:r>
      <w:proofErr w:type="spellStart"/>
      <w:r w:rsidRPr="00077468">
        <w:rPr>
          <w:rFonts w:ascii="Times New Roman" w:hAnsi="Times New Roman"/>
          <w:sz w:val="28"/>
          <w:szCs w:val="28"/>
        </w:rPr>
        <w:t>Керт</w:t>
      </w:r>
      <w:proofErr w:type="spellEnd"/>
      <w:r w:rsidRPr="00077468">
        <w:rPr>
          <w:rFonts w:ascii="Times New Roman" w:hAnsi="Times New Roman"/>
          <w:sz w:val="28"/>
          <w:szCs w:val="28"/>
        </w:rPr>
        <w:t xml:space="preserve">     </w:t>
      </w:r>
      <w:r w:rsidRPr="0007746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№ 1</w:t>
      </w:r>
    </w:p>
    <w:p w:rsidR="00077468" w:rsidRPr="00077468" w:rsidRDefault="00077468" w:rsidP="0007746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077468" w:rsidRPr="00077468" w:rsidRDefault="00077468" w:rsidP="00077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7468">
        <w:rPr>
          <w:rFonts w:ascii="Times New Roman" w:hAnsi="Times New Roman"/>
          <w:sz w:val="28"/>
          <w:szCs w:val="28"/>
        </w:rPr>
        <w:t xml:space="preserve">Председатель                         Д.М. </w:t>
      </w:r>
      <w:proofErr w:type="spellStart"/>
      <w:r w:rsidRPr="00077468">
        <w:rPr>
          <w:rFonts w:ascii="Times New Roman" w:hAnsi="Times New Roman"/>
          <w:sz w:val="28"/>
          <w:szCs w:val="28"/>
        </w:rPr>
        <w:t>Насугаева</w:t>
      </w:r>
      <w:proofErr w:type="spellEnd"/>
    </w:p>
    <w:p w:rsidR="00077468" w:rsidRPr="00077468" w:rsidRDefault="00077468" w:rsidP="00077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7468">
        <w:rPr>
          <w:rFonts w:ascii="Times New Roman" w:hAnsi="Times New Roman"/>
          <w:sz w:val="28"/>
          <w:szCs w:val="28"/>
        </w:rPr>
        <w:t xml:space="preserve">Секретарь                               Л.С-Э. Матаева </w:t>
      </w:r>
    </w:p>
    <w:p w:rsidR="00077468" w:rsidRPr="00077468" w:rsidRDefault="00077468" w:rsidP="000774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468">
        <w:rPr>
          <w:rFonts w:ascii="Times New Roman" w:eastAsia="Times New Roman" w:hAnsi="Times New Roman"/>
          <w:sz w:val="28"/>
          <w:szCs w:val="28"/>
          <w:lang w:eastAsia="ru-RU"/>
        </w:rPr>
        <w:t>Присутствовали:</w:t>
      </w:r>
      <w:r w:rsidRPr="000774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77468">
        <w:rPr>
          <w:rFonts w:ascii="Times New Roman" w:eastAsia="Times New Roman" w:hAnsi="Times New Roman"/>
          <w:sz w:val="28"/>
          <w:szCs w:val="28"/>
          <w:lang w:eastAsia="ru-RU"/>
        </w:rPr>
        <w:t xml:space="preserve"> 10 чел.      Л.А. </w:t>
      </w:r>
      <w:proofErr w:type="spellStart"/>
      <w:r w:rsidRPr="00077468">
        <w:rPr>
          <w:rFonts w:ascii="Times New Roman" w:eastAsia="Times New Roman" w:hAnsi="Times New Roman"/>
          <w:sz w:val="28"/>
          <w:szCs w:val="28"/>
          <w:lang w:eastAsia="ru-RU"/>
        </w:rPr>
        <w:t>Астамирова</w:t>
      </w:r>
      <w:proofErr w:type="spellEnd"/>
      <w:r w:rsidRPr="00077468">
        <w:rPr>
          <w:rFonts w:ascii="Times New Roman" w:eastAsia="Times New Roman" w:hAnsi="Times New Roman"/>
          <w:sz w:val="28"/>
          <w:szCs w:val="28"/>
          <w:lang w:eastAsia="ru-RU"/>
        </w:rPr>
        <w:t xml:space="preserve">, Р.С. </w:t>
      </w:r>
      <w:proofErr w:type="spellStart"/>
      <w:r w:rsidRPr="00077468">
        <w:rPr>
          <w:rFonts w:ascii="Times New Roman" w:eastAsia="Times New Roman" w:hAnsi="Times New Roman"/>
          <w:sz w:val="28"/>
          <w:szCs w:val="28"/>
          <w:lang w:eastAsia="ru-RU"/>
        </w:rPr>
        <w:t>Мацаров</w:t>
      </w:r>
      <w:proofErr w:type="spellEnd"/>
      <w:r w:rsidRPr="00077468">
        <w:rPr>
          <w:rFonts w:ascii="Times New Roman" w:eastAsia="Times New Roman" w:hAnsi="Times New Roman"/>
          <w:sz w:val="28"/>
          <w:szCs w:val="28"/>
          <w:lang w:eastAsia="ru-RU"/>
        </w:rPr>
        <w:t xml:space="preserve">,                                              </w:t>
      </w:r>
    </w:p>
    <w:p w:rsidR="00077468" w:rsidRPr="00077468" w:rsidRDefault="00077468" w:rsidP="000774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46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С.М. </w:t>
      </w:r>
      <w:proofErr w:type="spellStart"/>
      <w:r w:rsidRPr="00077468">
        <w:rPr>
          <w:rFonts w:ascii="Times New Roman" w:eastAsia="Times New Roman" w:hAnsi="Times New Roman"/>
          <w:sz w:val="28"/>
          <w:szCs w:val="28"/>
          <w:lang w:eastAsia="ru-RU"/>
        </w:rPr>
        <w:t>Магомадова</w:t>
      </w:r>
      <w:proofErr w:type="spellEnd"/>
      <w:r w:rsidRPr="00077468">
        <w:rPr>
          <w:rFonts w:ascii="Times New Roman" w:eastAsia="Times New Roman" w:hAnsi="Times New Roman"/>
          <w:sz w:val="28"/>
          <w:szCs w:val="28"/>
          <w:lang w:eastAsia="ru-RU"/>
        </w:rPr>
        <w:t xml:space="preserve">, М.А. Сулейманова,                                                          </w:t>
      </w:r>
    </w:p>
    <w:p w:rsidR="00077468" w:rsidRPr="00077468" w:rsidRDefault="00077468" w:rsidP="000774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46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М.Д. Сулейманова, П.В. </w:t>
      </w:r>
      <w:proofErr w:type="spellStart"/>
      <w:r w:rsidRPr="00077468">
        <w:rPr>
          <w:rFonts w:ascii="Times New Roman" w:eastAsia="Times New Roman" w:hAnsi="Times New Roman"/>
          <w:sz w:val="28"/>
          <w:szCs w:val="28"/>
          <w:lang w:eastAsia="ru-RU"/>
        </w:rPr>
        <w:t>Садулаева</w:t>
      </w:r>
      <w:proofErr w:type="spellEnd"/>
      <w:r w:rsidRPr="00077468">
        <w:rPr>
          <w:rFonts w:ascii="Times New Roman" w:eastAsia="Times New Roman" w:hAnsi="Times New Roman"/>
          <w:sz w:val="28"/>
          <w:szCs w:val="28"/>
          <w:lang w:eastAsia="ru-RU"/>
        </w:rPr>
        <w:t xml:space="preserve">,                                                                                     </w:t>
      </w:r>
    </w:p>
    <w:p w:rsidR="00077468" w:rsidRPr="00077468" w:rsidRDefault="00077468" w:rsidP="000774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46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М.К. </w:t>
      </w:r>
      <w:proofErr w:type="spellStart"/>
      <w:r w:rsidRPr="00077468">
        <w:rPr>
          <w:rFonts w:ascii="Times New Roman" w:eastAsia="Times New Roman" w:hAnsi="Times New Roman"/>
          <w:sz w:val="28"/>
          <w:szCs w:val="28"/>
          <w:lang w:eastAsia="ru-RU"/>
        </w:rPr>
        <w:t>Ташаева</w:t>
      </w:r>
      <w:proofErr w:type="spellEnd"/>
      <w:r w:rsidRPr="00077468">
        <w:rPr>
          <w:rFonts w:ascii="Times New Roman" w:eastAsia="Times New Roman" w:hAnsi="Times New Roman"/>
          <w:sz w:val="28"/>
          <w:szCs w:val="28"/>
          <w:lang w:eastAsia="ru-RU"/>
        </w:rPr>
        <w:t xml:space="preserve">, М.М. </w:t>
      </w:r>
      <w:proofErr w:type="spellStart"/>
      <w:r w:rsidRPr="00077468">
        <w:rPr>
          <w:rFonts w:ascii="Times New Roman" w:eastAsia="Times New Roman" w:hAnsi="Times New Roman"/>
          <w:sz w:val="28"/>
          <w:szCs w:val="28"/>
          <w:lang w:eastAsia="ru-RU"/>
        </w:rPr>
        <w:t>Насугаев</w:t>
      </w:r>
      <w:proofErr w:type="spellEnd"/>
      <w:r w:rsidRPr="00077468">
        <w:rPr>
          <w:rFonts w:ascii="Times New Roman" w:eastAsia="Times New Roman" w:hAnsi="Times New Roman"/>
          <w:sz w:val="28"/>
          <w:szCs w:val="28"/>
          <w:lang w:eastAsia="ru-RU"/>
        </w:rPr>
        <w:t xml:space="preserve">, М.Я. </w:t>
      </w:r>
      <w:proofErr w:type="spellStart"/>
      <w:r w:rsidRPr="00077468">
        <w:rPr>
          <w:rFonts w:ascii="Times New Roman" w:eastAsia="Times New Roman" w:hAnsi="Times New Roman"/>
          <w:sz w:val="28"/>
          <w:szCs w:val="28"/>
          <w:lang w:eastAsia="ru-RU"/>
        </w:rPr>
        <w:t>Хасаева</w:t>
      </w:r>
      <w:proofErr w:type="spellEnd"/>
      <w:r w:rsidRPr="00077468">
        <w:rPr>
          <w:rFonts w:ascii="Times New Roman" w:eastAsia="Times New Roman" w:hAnsi="Times New Roman"/>
          <w:sz w:val="28"/>
          <w:szCs w:val="28"/>
          <w:lang w:eastAsia="ru-RU"/>
        </w:rPr>
        <w:t xml:space="preserve">,              </w:t>
      </w:r>
    </w:p>
    <w:p w:rsidR="00077468" w:rsidRPr="00077468" w:rsidRDefault="00077468" w:rsidP="000774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46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М.О. </w:t>
      </w:r>
      <w:proofErr w:type="spellStart"/>
      <w:r w:rsidRPr="00077468">
        <w:rPr>
          <w:rFonts w:ascii="Times New Roman" w:eastAsia="Times New Roman" w:hAnsi="Times New Roman"/>
          <w:sz w:val="28"/>
          <w:szCs w:val="28"/>
          <w:lang w:eastAsia="ru-RU"/>
        </w:rPr>
        <w:t>Хажимурадова</w:t>
      </w:r>
      <w:proofErr w:type="spellEnd"/>
      <w:r w:rsidRPr="0007746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77468" w:rsidRPr="00077468" w:rsidRDefault="00077468" w:rsidP="000774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468" w:rsidRPr="00077468" w:rsidRDefault="00077468" w:rsidP="000774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4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ПОВЕСТКА ДНЯ:                                                                                                                    </w:t>
      </w:r>
      <w:r w:rsidRPr="00077468">
        <w:rPr>
          <w:rFonts w:ascii="Times New Roman" w:eastAsia="Times New Roman" w:hAnsi="Times New Roman"/>
          <w:sz w:val="28"/>
          <w:szCs w:val="28"/>
          <w:lang w:eastAsia="ru-RU"/>
        </w:rPr>
        <w:t xml:space="preserve">1. Об обсуждении и принятие коллективного договора.                                                  </w:t>
      </w:r>
      <w:r w:rsidRPr="000774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1.СЛУШАЛИ: </w:t>
      </w:r>
    </w:p>
    <w:p w:rsidR="00077468" w:rsidRPr="00077468" w:rsidRDefault="00077468" w:rsidP="000774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46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Pr="00077468">
        <w:rPr>
          <w:rFonts w:ascii="Times New Roman" w:eastAsia="Times New Roman" w:hAnsi="Times New Roman"/>
          <w:sz w:val="28"/>
          <w:szCs w:val="28"/>
          <w:lang w:eastAsia="ru-RU"/>
        </w:rPr>
        <w:t>Насугаеву</w:t>
      </w:r>
      <w:proofErr w:type="spellEnd"/>
      <w:r w:rsidRPr="00077468">
        <w:rPr>
          <w:rFonts w:ascii="Times New Roman" w:eastAsia="Times New Roman" w:hAnsi="Times New Roman"/>
          <w:sz w:val="28"/>
          <w:szCs w:val="28"/>
          <w:lang w:eastAsia="ru-RU"/>
        </w:rPr>
        <w:t xml:space="preserve"> Д.М. заведующего ДОУ. Она вынесла на ознакомление и обсуждение коллективный договор МБДОУ «Детский сад  «Родничок» с. Улус - </w:t>
      </w:r>
      <w:proofErr w:type="spellStart"/>
      <w:r w:rsidRPr="00077468">
        <w:rPr>
          <w:rFonts w:ascii="Times New Roman" w:eastAsia="Times New Roman" w:hAnsi="Times New Roman"/>
          <w:sz w:val="28"/>
          <w:szCs w:val="28"/>
          <w:lang w:eastAsia="ru-RU"/>
        </w:rPr>
        <w:t>Керт</w:t>
      </w:r>
      <w:proofErr w:type="spellEnd"/>
      <w:r w:rsidRPr="00077468">
        <w:rPr>
          <w:rFonts w:ascii="Times New Roman" w:eastAsia="Times New Roman" w:hAnsi="Times New Roman"/>
          <w:sz w:val="28"/>
          <w:szCs w:val="28"/>
          <w:lang w:eastAsia="ru-RU"/>
        </w:rPr>
        <w:t xml:space="preserve">». Так же Дина Магометовна ознакомила коллектив со всеми приложениями к коллективному договору.  </w:t>
      </w:r>
    </w:p>
    <w:p w:rsidR="00077468" w:rsidRPr="00077468" w:rsidRDefault="00077468" w:rsidP="000774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46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ВЫСТУПИЛА:</w:t>
      </w:r>
      <w:r w:rsidRPr="000774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77468" w:rsidRPr="00077468" w:rsidRDefault="00077468" w:rsidP="000774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468">
        <w:rPr>
          <w:rFonts w:ascii="Times New Roman" w:eastAsia="Times New Roman" w:hAnsi="Times New Roman"/>
          <w:sz w:val="28"/>
          <w:szCs w:val="28"/>
          <w:lang w:eastAsia="ru-RU"/>
        </w:rPr>
        <w:t xml:space="preserve">   Матаева Л.С-Э. делопроизводитель ДОУ. Она предложила коллегам обсудить коллективный договор и выразить свое мнение, по каким-либо пунктам или в целом по документу.</w:t>
      </w:r>
    </w:p>
    <w:p w:rsidR="00077468" w:rsidRPr="00077468" w:rsidRDefault="00077468" w:rsidP="000774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7468"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ВЫСТУПИЛ:</w:t>
      </w:r>
    </w:p>
    <w:p w:rsidR="00077468" w:rsidRPr="00077468" w:rsidRDefault="00077468" w:rsidP="000774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4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proofErr w:type="spellStart"/>
      <w:r w:rsidRPr="00077468">
        <w:rPr>
          <w:rFonts w:ascii="Times New Roman" w:eastAsia="Times New Roman" w:hAnsi="Times New Roman"/>
          <w:sz w:val="28"/>
          <w:szCs w:val="28"/>
          <w:lang w:eastAsia="ru-RU"/>
        </w:rPr>
        <w:t>Мацаров</w:t>
      </w:r>
      <w:proofErr w:type="spellEnd"/>
      <w:r w:rsidRPr="00077468">
        <w:rPr>
          <w:rFonts w:ascii="Times New Roman" w:eastAsia="Times New Roman" w:hAnsi="Times New Roman"/>
          <w:sz w:val="28"/>
          <w:szCs w:val="28"/>
          <w:lang w:eastAsia="ru-RU"/>
        </w:rPr>
        <w:t xml:space="preserve"> Р.С. истопник, он выразил всеобщее мнение, что в представленном коллективном договоре и в приложениях к нему соблюдены все права работников и предложил принять коллективный договор без изменений.</w:t>
      </w:r>
    </w:p>
    <w:p w:rsidR="00077468" w:rsidRPr="00077468" w:rsidRDefault="00077468" w:rsidP="000774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7468">
        <w:rPr>
          <w:rFonts w:ascii="Times New Roman" w:eastAsia="Times New Roman" w:hAnsi="Times New Roman"/>
          <w:b/>
          <w:sz w:val="28"/>
          <w:szCs w:val="28"/>
          <w:lang w:eastAsia="ru-RU"/>
        </w:rPr>
        <w:t>РЕШИЛИ:</w:t>
      </w:r>
    </w:p>
    <w:p w:rsidR="00077468" w:rsidRPr="00077468" w:rsidRDefault="00077468" w:rsidP="00077468">
      <w:pPr>
        <w:spacing w:line="240" w:lineRule="auto"/>
        <w:ind w:right="-3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468">
        <w:rPr>
          <w:rFonts w:ascii="Times New Roman" w:eastAsia="Times New Roman" w:hAnsi="Times New Roman"/>
          <w:sz w:val="28"/>
          <w:szCs w:val="28"/>
          <w:lang w:eastAsia="ru-RU"/>
        </w:rPr>
        <w:t xml:space="preserve">     1.1. Принять Коллективный договор МБДОУ «Детский сад «Родничок» с. Улус - </w:t>
      </w:r>
      <w:proofErr w:type="spellStart"/>
      <w:r w:rsidRPr="00077468">
        <w:rPr>
          <w:rFonts w:ascii="Times New Roman" w:eastAsia="Times New Roman" w:hAnsi="Times New Roman"/>
          <w:sz w:val="28"/>
          <w:szCs w:val="28"/>
          <w:lang w:eastAsia="ru-RU"/>
        </w:rPr>
        <w:t>Керт</w:t>
      </w:r>
      <w:proofErr w:type="spellEnd"/>
      <w:r w:rsidRPr="00077468">
        <w:rPr>
          <w:rFonts w:ascii="Times New Roman" w:eastAsia="Times New Roman" w:hAnsi="Times New Roman"/>
          <w:sz w:val="28"/>
          <w:szCs w:val="28"/>
          <w:lang w:eastAsia="ru-RU"/>
        </w:rPr>
        <w:t>» без изменений.</w:t>
      </w:r>
    </w:p>
    <w:p w:rsidR="00077468" w:rsidRPr="00077468" w:rsidRDefault="00077468" w:rsidP="000774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7468" w:rsidRPr="00077468" w:rsidRDefault="00077468" w:rsidP="000774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46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Председатель, заведующий                                                                       Д.М. </w:t>
      </w:r>
      <w:proofErr w:type="spellStart"/>
      <w:r w:rsidRPr="00077468">
        <w:rPr>
          <w:rFonts w:ascii="Times New Roman" w:eastAsia="Times New Roman" w:hAnsi="Times New Roman"/>
          <w:sz w:val="28"/>
          <w:szCs w:val="28"/>
          <w:lang w:eastAsia="ru-RU"/>
        </w:rPr>
        <w:t>Насугаева</w:t>
      </w:r>
      <w:proofErr w:type="spellEnd"/>
    </w:p>
    <w:p w:rsidR="00077468" w:rsidRPr="00D73AEE" w:rsidRDefault="00077468" w:rsidP="00D73AEE">
      <w:pPr>
        <w:spacing w:line="240" w:lineRule="auto"/>
        <w:rPr>
          <w:rFonts w:eastAsia="Times New Roman"/>
          <w:lang w:eastAsia="ru-RU"/>
        </w:rPr>
        <w:sectPr w:rsidR="00077468" w:rsidRPr="00D73AEE" w:rsidSect="0076336E">
          <w:footerReference w:type="default" r:id="rId9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077468">
        <w:rPr>
          <w:rFonts w:ascii="Times New Roman" w:eastAsia="Times New Roman" w:hAnsi="Times New Roman"/>
          <w:sz w:val="28"/>
          <w:szCs w:val="28"/>
          <w:lang w:eastAsia="ru-RU"/>
        </w:rPr>
        <w:t>Секретарь, делопроизводитель                                                                  Л.С-Э. Матаева</w:t>
      </w:r>
    </w:p>
    <w:p w:rsidR="00077468" w:rsidRPr="00077468" w:rsidRDefault="00077468" w:rsidP="0007746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077468">
        <w:rPr>
          <w:rFonts w:ascii="Times New Roman" w:hAnsi="Times New Roman"/>
          <w:b/>
          <w:sz w:val="20"/>
          <w:szCs w:val="20"/>
        </w:rPr>
        <w:lastRenderedPageBreak/>
        <w:t>Приложение 9</w:t>
      </w:r>
    </w:p>
    <w:p w:rsidR="00BA3419" w:rsidRPr="00077468" w:rsidRDefault="00BA3419" w:rsidP="0007746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037FB">
        <w:rPr>
          <w:rFonts w:ascii="Times New Roman" w:hAnsi="Times New Roman"/>
          <w:sz w:val="28"/>
          <w:szCs w:val="28"/>
        </w:rPr>
        <w:t>РЕГИСТРАЦИОННАЯ КАРТА КОЛЛЕКТИВНОГО ДОГОВОРА</w:t>
      </w:r>
    </w:p>
    <w:p w:rsidR="00BA3419" w:rsidRPr="005037FB" w:rsidRDefault="00BA3419" w:rsidP="005146B6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5037FB">
        <w:rPr>
          <w:rFonts w:ascii="Times New Roman" w:hAnsi="Times New Roman"/>
          <w:sz w:val="28"/>
          <w:szCs w:val="28"/>
          <w:u w:val="single"/>
        </w:rPr>
        <w:t>между Администрацией и трудовым к</w:t>
      </w:r>
      <w:r w:rsidR="00A74975" w:rsidRPr="005037FB">
        <w:rPr>
          <w:rFonts w:ascii="Times New Roman" w:hAnsi="Times New Roman"/>
          <w:sz w:val="28"/>
          <w:szCs w:val="28"/>
          <w:u w:val="single"/>
        </w:rPr>
        <w:t>оллекти</w:t>
      </w:r>
      <w:r w:rsidR="00652346">
        <w:rPr>
          <w:rFonts w:ascii="Times New Roman" w:hAnsi="Times New Roman"/>
          <w:sz w:val="28"/>
          <w:szCs w:val="28"/>
          <w:u w:val="single"/>
        </w:rPr>
        <w:t>вом МБДОУ «Детский сад «Радуга» с. Асламбек-Шерипова</w:t>
      </w:r>
      <w:bookmarkStart w:id="3" w:name="_GoBack"/>
      <w:bookmarkEnd w:id="3"/>
      <w:r w:rsidR="00A74975" w:rsidRPr="005037FB">
        <w:rPr>
          <w:rFonts w:ascii="Times New Roman" w:hAnsi="Times New Roman"/>
          <w:sz w:val="28"/>
          <w:szCs w:val="28"/>
          <w:u w:val="single"/>
        </w:rPr>
        <w:t>»</w:t>
      </w:r>
    </w:p>
    <w:p w:rsidR="00BA3419" w:rsidRPr="005037FB" w:rsidRDefault="00BA3419" w:rsidP="005146B6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185"/>
        <w:gridCol w:w="75"/>
        <w:gridCol w:w="890"/>
        <w:gridCol w:w="1128"/>
        <w:gridCol w:w="1433"/>
        <w:gridCol w:w="452"/>
        <w:gridCol w:w="597"/>
        <w:gridCol w:w="1041"/>
        <w:gridCol w:w="50"/>
        <w:gridCol w:w="1236"/>
        <w:gridCol w:w="452"/>
        <w:gridCol w:w="1304"/>
        <w:gridCol w:w="452"/>
        <w:gridCol w:w="1523"/>
        <w:gridCol w:w="645"/>
        <w:gridCol w:w="2126"/>
      </w:tblGrid>
      <w:tr w:rsidR="00BA3419" w:rsidRPr="005037FB" w:rsidTr="00A74975">
        <w:tc>
          <w:tcPr>
            <w:tcW w:w="2013" w:type="dxa"/>
            <w:gridSpan w:val="2"/>
            <w:vMerge w:val="restart"/>
          </w:tcPr>
          <w:p w:rsidR="00BA3419" w:rsidRPr="005037FB" w:rsidRDefault="00BA3419" w:rsidP="00E513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037FB">
              <w:rPr>
                <w:rFonts w:ascii="Times New Roman" w:hAnsi="Times New Roman"/>
                <w:sz w:val="28"/>
                <w:szCs w:val="28"/>
              </w:rPr>
              <w:t>Регистрацион-ный</w:t>
            </w:r>
            <w:proofErr w:type="spellEnd"/>
            <w:proofErr w:type="gramEnd"/>
            <w:r w:rsidRPr="005037FB">
              <w:rPr>
                <w:rFonts w:ascii="Times New Roman" w:hAnsi="Times New Roman"/>
                <w:sz w:val="28"/>
                <w:szCs w:val="28"/>
              </w:rPr>
              <w:t xml:space="preserve"> номер соглашения</w:t>
            </w:r>
          </w:p>
          <w:p w:rsidR="00BA3419" w:rsidRPr="005037FB" w:rsidRDefault="00BA3419" w:rsidP="00E513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3419" w:rsidRPr="005037FB" w:rsidRDefault="00BA3419" w:rsidP="00E513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  <w:gridSpan w:val="3"/>
          </w:tcPr>
          <w:p w:rsidR="00BA3419" w:rsidRPr="005037FB" w:rsidRDefault="00BA3419" w:rsidP="00E513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7FB">
              <w:rPr>
                <w:rFonts w:ascii="Times New Roman" w:hAnsi="Times New Roman"/>
                <w:sz w:val="28"/>
                <w:szCs w:val="28"/>
              </w:rPr>
              <w:t>Численность ра</w:t>
            </w:r>
            <w:r w:rsidR="00A74975" w:rsidRPr="005037FB">
              <w:rPr>
                <w:rFonts w:ascii="Times New Roman" w:hAnsi="Times New Roman"/>
                <w:sz w:val="28"/>
                <w:szCs w:val="28"/>
              </w:rPr>
              <w:t>ботников, охваченных коллективным договором</w:t>
            </w:r>
          </w:p>
          <w:p w:rsidR="00BA3419" w:rsidRPr="005037FB" w:rsidRDefault="00BA3419" w:rsidP="00E513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7FB">
              <w:rPr>
                <w:rFonts w:ascii="Times New Roman" w:hAnsi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1885" w:type="dxa"/>
            <w:gridSpan w:val="2"/>
            <w:vMerge w:val="restart"/>
          </w:tcPr>
          <w:p w:rsidR="00BA3419" w:rsidRPr="005037FB" w:rsidRDefault="00BA3419" w:rsidP="00E513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7FB">
              <w:rPr>
                <w:rFonts w:ascii="Times New Roman" w:hAnsi="Times New Roman"/>
                <w:sz w:val="28"/>
                <w:szCs w:val="28"/>
              </w:rPr>
              <w:t>Номер регистрационного дела</w:t>
            </w:r>
          </w:p>
        </w:tc>
        <w:tc>
          <w:tcPr>
            <w:tcW w:w="1688" w:type="dxa"/>
            <w:gridSpan w:val="3"/>
            <w:vMerge w:val="restart"/>
          </w:tcPr>
          <w:p w:rsidR="00BA3419" w:rsidRPr="005037FB" w:rsidRDefault="00BA3419" w:rsidP="00E513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37FB">
              <w:rPr>
                <w:rFonts w:ascii="Times New Roman" w:hAnsi="Times New Roman"/>
                <w:sz w:val="28"/>
                <w:szCs w:val="28"/>
              </w:rPr>
              <w:t>Наименова-ние</w:t>
            </w:r>
            <w:proofErr w:type="spellEnd"/>
            <w:r w:rsidRPr="005037FB">
              <w:rPr>
                <w:rFonts w:ascii="Times New Roman" w:hAnsi="Times New Roman"/>
                <w:sz w:val="28"/>
                <w:szCs w:val="28"/>
              </w:rPr>
              <w:t xml:space="preserve"> субъекта Российской Федерации</w:t>
            </w:r>
          </w:p>
        </w:tc>
        <w:tc>
          <w:tcPr>
            <w:tcW w:w="1688" w:type="dxa"/>
            <w:gridSpan w:val="2"/>
            <w:vMerge w:val="restart"/>
          </w:tcPr>
          <w:p w:rsidR="00BA3419" w:rsidRPr="005037FB" w:rsidRDefault="00BA3419" w:rsidP="00E513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37FB">
              <w:rPr>
                <w:rFonts w:ascii="Times New Roman" w:hAnsi="Times New Roman"/>
                <w:sz w:val="28"/>
                <w:szCs w:val="28"/>
              </w:rPr>
              <w:t>Наименова-ние</w:t>
            </w:r>
            <w:proofErr w:type="spellEnd"/>
            <w:r w:rsidRPr="005037FB">
              <w:rPr>
                <w:rFonts w:ascii="Times New Roman" w:hAnsi="Times New Roman"/>
                <w:sz w:val="28"/>
                <w:szCs w:val="28"/>
              </w:rPr>
              <w:t xml:space="preserve"> города (района)</w:t>
            </w:r>
          </w:p>
        </w:tc>
        <w:tc>
          <w:tcPr>
            <w:tcW w:w="1756" w:type="dxa"/>
            <w:gridSpan w:val="2"/>
            <w:vMerge w:val="restart"/>
          </w:tcPr>
          <w:p w:rsidR="00BA3419" w:rsidRPr="005037FB" w:rsidRDefault="00BA3419" w:rsidP="00E513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37FB">
              <w:rPr>
                <w:rFonts w:ascii="Times New Roman" w:hAnsi="Times New Roman"/>
                <w:sz w:val="28"/>
                <w:szCs w:val="28"/>
              </w:rPr>
              <w:t>Наименова-ние</w:t>
            </w:r>
            <w:proofErr w:type="spellEnd"/>
            <w:r w:rsidRPr="005037FB">
              <w:rPr>
                <w:rFonts w:ascii="Times New Roman" w:hAnsi="Times New Roman"/>
                <w:sz w:val="28"/>
                <w:szCs w:val="28"/>
              </w:rPr>
              <w:t xml:space="preserve"> вида </w:t>
            </w:r>
            <w:proofErr w:type="spellStart"/>
            <w:r w:rsidRPr="005037FB">
              <w:rPr>
                <w:rFonts w:ascii="Times New Roman" w:hAnsi="Times New Roman"/>
                <w:sz w:val="28"/>
                <w:szCs w:val="28"/>
              </w:rPr>
              <w:t>экономичес-кой</w:t>
            </w:r>
            <w:proofErr w:type="spellEnd"/>
            <w:r w:rsidRPr="005037FB">
              <w:rPr>
                <w:rFonts w:ascii="Times New Roman" w:hAnsi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168" w:type="dxa"/>
            <w:gridSpan w:val="2"/>
            <w:vMerge w:val="restart"/>
          </w:tcPr>
          <w:p w:rsidR="00BA3419" w:rsidRPr="005037FB" w:rsidRDefault="00BA3419" w:rsidP="00E513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7FB">
              <w:rPr>
                <w:rFonts w:ascii="Times New Roman" w:hAnsi="Times New Roman"/>
                <w:sz w:val="28"/>
                <w:szCs w:val="28"/>
              </w:rPr>
              <w:t>Организационно-правовая форма организации</w:t>
            </w:r>
          </w:p>
        </w:tc>
        <w:tc>
          <w:tcPr>
            <w:tcW w:w="2126" w:type="dxa"/>
            <w:vMerge w:val="restart"/>
          </w:tcPr>
          <w:p w:rsidR="00BA3419" w:rsidRPr="005037FB" w:rsidRDefault="00BA3419" w:rsidP="00E513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37FB">
              <w:rPr>
                <w:rFonts w:ascii="Times New Roman" w:hAnsi="Times New Roman"/>
                <w:sz w:val="28"/>
                <w:szCs w:val="28"/>
              </w:rPr>
              <w:t>Наименова</w:t>
            </w:r>
            <w:proofErr w:type="spellEnd"/>
            <w:r w:rsidRPr="005037F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A3419" w:rsidRPr="005037FB" w:rsidRDefault="00BA3419" w:rsidP="00E513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37FB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 w:rsidRPr="005037FB">
              <w:rPr>
                <w:rFonts w:ascii="Times New Roman" w:hAnsi="Times New Roman"/>
                <w:sz w:val="28"/>
                <w:szCs w:val="28"/>
              </w:rPr>
              <w:t xml:space="preserve"> вида </w:t>
            </w:r>
            <w:proofErr w:type="spellStart"/>
            <w:r w:rsidRPr="005037FB">
              <w:rPr>
                <w:rFonts w:ascii="Times New Roman" w:hAnsi="Times New Roman"/>
                <w:sz w:val="28"/>
                <w:szCs w:val="28"/>
              </w:rPr>
              <w:t>собственно-сти</w:t>
            </w:r>
            <w:proofErr w:type="spellEnd"/>
            <w:r w:rsidRPr="005037FB">
              <w:rPr>
                <w:rFonts w:ascii="Times New Roman" w:hAnsi="Times New Roman"/>
                <w:sz w:val="28"/>
                <w:szCs w:val="28"/>
              </w:rPr>
              <w:t xml:space="preserve"> организации</w:t>
            </w:r>
          </w:p>
        </w:tc>
      </w:tr>
      <w:tr w:rsidR="00BA3419" w:rsidRPr="005037FB" w:rsidTr="00A74975">
        <w:tc>
          <w:tcPr>
            <w:tcW w:w="2013" w:type="dxa"/>
            <w:gridSpan w:val="2"/>
            <w:vMerge/>
          </w:tcPr>
          <w:p w:rsidR="00BA3419" w:rsidRPr="005037FB" w:rsidRDefault="00BA3419" w:rsidP="00E513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gridSpan w:val="2"/>
          </w:tcPr>
          <w:p w:rsidR="00BA3419" w:rsidRPr="005037FB" w:rsidRDefault="00BA3419" w:rsidP="00E513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7F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28" w:type="dxa"/>
          </w:tcPr>
          <w:p w:rsidR="00BA3419" w:rsidRPr="005037FB" w:rsidRDefault="00BA3419" w:rsidP="00E513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7FB">
              <w:rPr>
                <w:rFonts w:ascii="Times New Roman" w:hAnsi="Times New Roman"/>
                <w:sz w:val="28"/>
                <w:szCs w:val="28"/>
              </w:rPr>
              <w:t xml:space="preserve">в т.ч. </w:t>
            </w:r>
          </w:p>
          <w:p w:rsidR="00BA3419" w:rsidRPr="005037FB" w:rsidRDefault="00BA3419" w:rsidP="00E513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7FB">
              <w:rPr>
                <w:rFonts w:ascii="Times New Roman" w:hAnsi="Times New Roman"/>
                <w:sz w:val="28"/>
                <w:szCs w:val="28"/>
              </w:rPr>
              <w:t>женщин</w:t>
            </w:r>
          </w:p>
        </w:tc>
        <w:tc>
          <w:tcPr>
            <w:tcW w:w="1885" w:type="dxa"/>
            <w:gridSpan w:val="2"/>
            <w:vMerge/>
          </w:tcPr>
          <w:p w:rsidR="00BA3419" w:rsidRPr="005037FB" w:rsidRDefault="00BA3419" w:rsidP="00E513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  <w:gridSpan w:val="3"/>
            <w:vMerge/>
          </w:tcPr>
          <w:p w:rsidR="00BA3419" w:rsidRPr="005037FB" w:rsidRDefault="00BA3419" w:rsidP="00E513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vMerge/>
          </w:tcPr>
          <w:p w:rsidR="00BA3419" w:rsidRPr="005037FB" w:rsidRDefault="00BA3419" w:rsidP="00E513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Merge/>
          </w:tcPr>
          <w:p w:rsidR="00BA3419" w:rsidRPr="005037FB" w:rsidRDefault="00BA3419" w:rsidP="00E513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vMerge/>
          </w:tcPr>
          <w:p w:rsidR="00BA3419" w:rsidRPr="005037FB" w:rsidRDefault="00BA3419" w:rsidP="00E513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A3419" w:rsidRPr="005037FB" w:rsidRDefault="00BA3419" w:rsidP="00E513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3419" w:rsidRPr="005037FB" w:rsidTr="00A74975">
        <w:tc>
          <w:tcPr>
            <w:tcW w:w="2013" w:type="dxa"/>
            <w:gridSpan w:val="2"/>
          </w:tcPr>
          <w:p w:rsidR="00BA3419" w:rsidRPr="005037FB" w:rsidRDefault="00BA3419" w:rsidP="00E513E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5" w:type="dxa"/>
            <w:gridSpan w:val="2"/>
          </w:tcPr>
          <w:p w:rsidR="00BA3419" w:rsidRPr="005037FB" w:rsidRDefault="00915DF1" w:rsidP="00E513E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128" w:type="dxa"/>
          </w:tcPr>
          <w:p w:rsidR="00BA3419" w:rsidRPr="005037FB" w:rsidRDefault="00915DF1" w:rsidP="00E513E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85" w:type="dxa"/>
            <w:gridSpan w:val="2"/>
          </w:tcPr>
          <w:p w:rsidR="00BA3419" w:rsidRPr="005037FB" w:rsidRDefault="00BA3419" w:rsidP="00E513E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gridSpan w:val="3"/>
          </w:tcPr>
          <w:p w:rsidR="00BA3419" w:rsidRPr="005037FB" w:rsidRDefault="00BA3419" w:rsidP="00E513E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37FB">
              <w:rPr>
                <w:rFonts w:ascii="Times New Roman" w:hAnsi="Times New Roman"/>
                <w:b/>
                <w:sz w:val="28"/>
                <w:szCs w:val="28"/>
              </w:rPr>
              <w:t>Ч.Р.</w:t>
            </w:r>
          </w:p>
        </w:tc>
        <w:tc>
          <w:tcPr>
            <w:tcW w:w="1688" w:type="dxa"/>
            <w:gridSpan w:val="2"/>
          </w:tcPr>
          <w:p w:rsidR="00BA3419" w:rsidRPr="005037FB" w:rsidRDefault="00A74975" w:rsidP="00E513E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37FB">
              <w:rPr>
                <w:rFonts w:ascii="Times New Roman" w:hAnsi="Times New Roman"/>
                <w:b/>
                <w:sz w:val="28"/>
                <w:szCs w:val="28"/>
              </w:rPr>
              <w:t>Шатойский</w:t>
            </w:r>
          </w:p>
        </w:tc>
        <w:tc>
          <w:tcPr>
            <w:tcW w:w="1756" w:type="dxa"/>
            <w:gridSpan w:val="2"/>
          </w:tcPr>
          <w:p w:rsidR="00BA3419" w:rsidRPr="005037FB" w:rsidRDefault="005037FB" w:rsidP="00E513E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37FB">
              <w:rPr>
                <w:rFonts w:ascii="Times New Roman" w:hAnsi="Times New Roman"/>
                <w:b/>
                <w:sz w:val="28"/>
                <w:szCs w:val="28"/>
              </w:rPr>
              <w:t>Образовательная</w:t>
            </w:r>
          </w:p>
        </w:tc>
        <w:tc>
          <w:tcPr>
            <w:tcW w:w="2168" w:type="dxa"/>
            <w:gridSpan w:val="2"/>
          </w:tcPr>
          <w:p w:rsidR="00BA3419" w:rsidRPr="005037FB" w:rsidRDefault="005037FB" w:rsidP="00E513E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37FB">
              <w:rPr>
                <w:rFonts w:ascii="Times New Roman" w:hAnsi="Times New Roman"/>
                <w:b/>
                <w:sz w:val="28"/>
                <w:szCs w:val="28"/>
              </w:rPr>
              <w:t>Государственная</w:t>
            </w:r>
          </w:p>
        </w:tc>
        <w:tc>
          <w:tcPr>
            <w:tcW w:w="2126" w:type="dxa"/>
          </w:tcPr>
          <w:p w:rsidR="00BA3419" w:rsidRPr="005037FB" w:rsidRDefault="005037FB" w:rsidP="00E513E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37FB">
              <w:rPr>
                <w:rFonts w:ascii="Times New Roman" w:hAnsi="Times New Roman"/>
                <w:b/>
                <w:sz w:val="28"/>
                <w:szCs w:val="28"/>
              </w:rPr>
              <w:t>Государственная</w:t>
            </w:r>
          </w:p>
        </w:tc>
      </w:tr>
      <w:tr w:rsidR="00BA3419" w:rsidRPr="005037FB" w:rsidTr="00A74975">
        <w:tc>
          <w:tcPr>
            <w:tcW w:w="4106" w:type="dxa"/>
            <w:gridSpan w:val="5"/>
          </w:tcPr>
          <w:p w:rsidR="00BA3419" w:rsidRPr="005037FB" w:rsidRDefault="00BA3419" w:rsidP="00E513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FB">
              <w:rPr>
                <w:rFonts w:ascii="Times New Roman" w:hAnsi="Times New Roman"/>
                <w:sz w:val="28"/>
                <w:szCs w:val="28"/>
              </w:rPr>
              <w:t>Дата заключения</w:t>
            </w:r>
          </w:p>
          <w:p w:rsidR="00BA3419" w:rsidRPr="005037FB" w:rsidRDefault="005037FB" w:rsidP="00E513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FB">
              <w:rPr>
                <w:rFonts w:ascii="Times New Roman" w:hAnsi="Times New Roman"/>
                <w:sz w:val="28"/>
                <w:szCs w:val="28"/>
              </w:rPr>
              <w:t>договора</w:t>
            </w:r>
          </w:p>
        </w:tc>
        <w:tc>
          <w:tcPr>
            <w:tcW w:w="3573" w:type="dxa"/>
            <w:gridSpan w:val="5"/>
          </w:tcPr>
          <w:p w:rsidR="00BA3419" w:rsidRPr="005037FB" w:rsidRDefault="00BA3419" w:rsidP="00E513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FB">
              <w:rPr>
                <w:rFonts w:ascii="Times New Roman" w:hAnsi="Times New Roman"/>
                <w:sz w:val="28"/>
                <w:szCs w:val="28"/>
              </w:rPr>
              <w:t>Дата начала действия</w:t>
            </w:r>
          </w:p>
          <w:p w:rsidR="00BA3419" w:rsidRPr="005037FB" w:rsidRDefault="005037FB" w:rsidP="00E513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FB">
              <w:rPr>
                <w:rFonts w:ascii="Times New Roman" w:hAnsi="Times New Roman"/>
                <w:sz w:val="28"/>
                <w:szCs w:val="28"/>
              </w:rPr>
              <w:t>договора</w:t>
            </w:r>
          </w:p>
        </w:tc>
        <w:tc>
          <w:tcPr>
            <w:tcW w:w="3444" w:type="dxa"/>
            <w:gridSpan w:val="4"/>
          </w:tcPr>
          <w:p w:rsidR="00BA3419" w:rsidRPr="005037FB" w:rsidRDefault="00BA3419" w:rsidP="00E513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FB">
              <w:rPr>
                <w:rFonts w:ascii="Times New Roman" w:hAnsi="Times New Roman"/>
                <w:sz w:val="28"/>
                <w:szCs w:val="28"/>
              </w:rPr>
              <w:t>Дата окончания</w:t>
            </w:r>
          </w:p>
          <w:p w:rsidR="00BA3419" w:rsidRPr="005037FB" w:rsidRDefault="005037FB" w:rsidP="00E513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FB">
              <w:rPr>
                <w:rFonts w:ascii="Times New Roman" w:hAnsi="Times New Roman"/>
                <w:sz w:val="28"/>
                <w:szCs w:val="28"/>
              </w:rPr>
              <w:t>действия договора</w:t>
            </w:r>
          </w:p>
        </w:tc>
        <w:tc>
          <w:tcPr>
            <w:tcW w:w="4294" w:type="dxa"/>
            <w:gridSpan w:val="3"/>
          </w:tcPr>
          <w:p w:rsidR="00BA3419" w:rsidRPr="005037FB" w:rsidRDefault="00BA3419" w:rsidP="00E513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FB">
              <w:rPr>
                <w:rFonts w:ascii="Times New Roman" w:hAnsi="Times New Roman"/>
                <w:sz w:val="28"/>
                <w:szCs w:val="28"/>
              </w:rPr>
              <w:t>Срок действия</w:t>
            </w:r>
          </w:p>
          <w:p w:rsidR="00BA3419" w:rsidRPr="005037FB" w:rsidRDefault="005037FB" w:rsidP="00E513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FB">
              <w:rPr>
                <w:rFonts w:ascii="Times New Roman" w:hAnsi="Times New Roman"/>
                <w:sz w:val="28"/>
                <w:szCs w:val="28"/>
              </w:rPr>
              <w:t>договора</w:t>
            </w:r>
          </w:p>
        </w:tc>
      </w:tr>
      <w:tr w:rsidR="00BA3419" w:rsidRPr="005037FB" w:rsidTr="00A74975">
        <w:tc>
          <w:tcPr>
            <w:tcW w:w="4106" w:type="dxa"/>
            <w:gridSpan w:val="5"/>
          </w:tcPr>
          <w:p w:rsidR="00BA3419" w:rsidRPr="005037FB" w:rsidRDefault="00BA3419" w:rsidP="00B5342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73" w:type="dxa"/>
            <w:gridSpan w:val="5"/>
          </w:tcPr>
          <w:p w:rsidR="00BA3419" w:rsidRPr="005037FB" w:rsidRDefault="00BA3419" w:rsidP="00B5342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4" w:type="dxa"/>
            <w:gridSpan w:val="4"/>
          </w:tcPr>
          <w:p w:rsidR="00BA3419" w:rsidRPr="005037FB" w:rsidRDefault="00BA3419" w:rsidP="00B5342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94" w:type="dxa"/>
            <w:gridSpan w:val="3"/>
          </w:tcPr>
          <w:p w:rsidR="00BA3419" w:rsidRPr="005037FB" w:rsidRDefault="00BA3419" w:rsidP="00E513E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037FB">
              <w:rPr>
                <w:rFonts w:ascii="Times New Roman" w:hAnsi="Times New Roman"/>
                <w:b/>
                <w:sz w:val="28"/>
                <w:szCs w:val="28"/>
              </w:rPr>
              <w:t>3 года</w:t>
            </w:r>
          </w:p>
        </w:tc>
      </w:tr>
      <w:tr w:rsidR="00BA3419" w:rsidRPr="005037FB" w:rsidTr="00E513E3">
        <w:tc>
          <w:tcPr>
            <w:tcW w:w="15417" w:type="dxa"/>
            <w:gridSpan w:val="17"/>
          </w:tcPr>
          <w:p w:rsidR="00BA3419" w:rsidRPr="005037FB" w:rsidRDefault="00BA3419" w:rsidP="00E513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FB">
              <w:rPr>
                <w:rFonts w:ascii="Times New Roman" w:hAnsi="Times New Roman"/>
                <w:sz w:val="28"/>
                <w:szCs w:val="28"/>
              </w:rPr>
              <w:t>Стороны соглашения, представители</w:t>
            </w:r>
          </w:p>
        </w:tc>
      </w:tr>
      <w:tr w:rsidR="00BA3419" w:rsidRPr="005037FB" w:rsidTr="00E513E3">
        <w:trPr>
          <w:trHeight w:val="640"/>
        </w:trPr>
        <w:tc>
          <w:tcPr>
            <w:tcW w:w="7629" w:type="dxa"/>
            <w:gridSpan w:val="9"/>
          </w:tcPr>
          <w:p w:rsidR="00BA3419" w:rsidRPr="005037FB" w:rsidRDefault="00BA3419" w:rsidP="00E513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7FB">
              <w:rPr>
                <w:rFonts w:ascii="Times New Roman" w:hAnsi="Times New Roman"/>
                <w:sz w:val="28"/>
                <w:szCs w:val="28"/>
              </w:rPr>
              <w:t>от работодателей</w:t>
            </w:r>
            <w:r w:rsidR="00915DF1">
              <w:rPr>
                <w:rFonts w:ascii="Times New Roman" w:hAnsi="Times New Roman"/>
                <w:sz w:val="28"/>
                <w:szCs w:val="28"/>
              </w:rPr>
              <w:t xml:space="preserve">: заведующий </w:t>
            </w:r>
            <w:proofErr w:type="spellStart"/>
            <w:r w:rsidR="00915DF1">
              <w:rPr>
                <w:rFonts w:ascii="Times New Roman" w:hAnsi="Times New Roman"/>
                <w:sz w:val="28"/>
                <w:szCs w:val="28"/>
              </w:rPr>
              <w:t>М.К.Мунаева</w:t>
            </w:r>
            <w:proofErr w:type="spellEnd"/>
          </w:p>
          <w:p w:rsidR="00BA3419" w:rsidRPr="005037FB" w:rsidRDefault="00BA3419" w:rsidP="00E513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8" w:type="dxa"/>
            <w:gridSpan w:val="8"/>
          </w:tcPr>
          <w:p w:rsidR="00BA3419" w:rsidRPr="005037FB" w:rsidRDefault="00BA3419" w:rsidP="00E513E3">
            <w:pPr>
              <w:rPr>
                <w:rFonts w:ascii="Times New Roman" w:hAnsi="Times New Roman"/>
                <w:sz w:val="28"/>
                <w:szCs w:val="28"/>
              </w:rPr>
            </w:pPr>
            <w:r w:rsidRPr="005037FB">
              <w:rPr>
                <w:rFonts w:ascii="Times New Roman" w:hAnsi="Times New Roman"/>
                <w:sz w:val="28"/>
                <w:szCs w:val="28"/>
              </w:rPr>
              <w:t>от работников</w:t>
            </w:r>
            <w:r w:rsidR="005037FB" w:rsidRPr="005037FB">
              <w:rPr>
                <w:rFonts w:ascii="Times New Roman" w:hAnsi="Times New Roman"/>
                <w:sz w:val="28"/>
                <w:szCs w:val="28"/>
              </w:rPr>
              <w:t>: председатель первичной проф</w:t>
            </w:r>
            <w:r w:rsidR="00915DF1">
              <w:rPr>
                <w:rFonts w:ascii="Times New Roman" w:hAnsi="Times New Roman"/>
                <w:sz w:val="28"/>
                <w:szCs w:val="28"/>
              </w:rPr>
              <w:t xml:space="preserve">союзной организации </w:t>
            </w:r>
            <w:proofErr w:type="spellStart"/>
            <w:r w:rsidR="00915DF1">
              <w:rPr>
                <w:rFonts w:ascii="Times New Roman" w:hAnsi="Times New Roman"/>
                <w:sz w:val="28"/>
                <w:szCs w:val="28"/>
              </w:rPr>
              <w:t>Х.Э.Абдулханова</w:t>
            </w:r>
            <w:proofErr w:type="spellEnd"/>
          </w:p>
          <w:p w:rsidR="00BA3419" w:rsidRPr="005037FB" w:rsidRDefault="00BA3419" w:rsidP="00E513E3">
            <w:pPr>
              <w:spacing w:after="0"/>
              <w:ind w:left="18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7FB" w:rsidRPr="005037FB" w:rsidTr="00E513E3">
        <w:trPr>
          <w:trHeight w:val="640"/>
        </w:trPr>
        <w:tc>
          <w:tcPr>
            <w:tcW w:w="7629" w:type="dxa"/>
            <w:gridSpan w:val="9"/>
          </w:tcPr>
          <w:p w:rsidR="005037FB" w:rsidRPr="005037FB" w:rsidRDefault="005037FB" w:rsidP="00E513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8" w:type="dxa"/>
            <w:gridSpan w:val="8"/>
          </w:tcPr>
          <w:p w:rsidR="005037FB" w:rsidRPr="005037FB" w:rsidRDefault="005037FB" w:rsidP="00E513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468" w:rsidRPr="005037FB" w:rsidTr="00E513E3">
        <w:trPr>
          <w:trHeight w:val="640"/>
        </w:trPr>
        <w:tc>
          <w:tcPr>
            <w:tcW w:w="7629" w:type="dxa"/>
            <w:gridSpan w:val="9"/>
          </w:tcPr>
          <w:p w:rsidR="00077468" w:rsidRPr="005037FB" w:rsidRDefault="00077468" w:rsidP="00E513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8" w:type="dxa"/>
            <w:gridSpan w:val="8"/>
          </w:tcPr>
          <w:p w:rsidR="00077468" w:rsidRPr="005037FB" w:rsidRDefault="00077468" w:rsidP="00E513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3419" w:rsidRPr="005037FB" w:rsidTr="00E513E3">
        <w:tc>
          <w:tcPr>
            <w:tcW w:w="828" w:type="dxa"/>
            <w:vMerge w:val="restart"/>
            <w:textDirection w:val="btLr"/>
          </w:tcPr>
          <w:p w:rsidR="00BA3419" w:rsidRPr="005037FB" w:rsidRDefault="00077468" w:rsidP="00077468">
            <w:pPr>
              <w:spacing w:after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Разделы</w:t>
            </w:r>
          </w:p>
        </w:tc>
        <w:tc>
          <w:tcPr>
            <w:tcW w:w="1260" w:type="dxa"/>
            <w:gridSpan w:val="2"/>
          </w:tcPr>
          <w:p w:rsidR="00BA3419" w:rsidRPr="005037FB" w:rsidRDefault="00BA3419" w:rsidP="00E513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7FB">
              <w:rPr>
                <w:rFonts w:ascii="Times New Roman" w:hAnsi="Times New Roman"/>
                <w:sz w:val="28"/>
                <w:szCs w:val="28"/>
              </w:rPr>
              <w:t xml:space="preserve">Рабочее </w:t>
            </w:r>
          </w:p>
          <w:p w:rsidR="00BA3419" w:rsidRPr="005037FB" w:rsidRDefault="00BA3419" w:rsidP="00E513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7FB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3329" w:type="dxa"/>
            <w:gridSpan w:val="14"/>
          </w:tcPr>
          <w:p w:rsidR="00BA3419" w:rsidRPr="005037FB" w:rsidRDefault="005037FB" w:rsidP="00E513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7FB">
              <w:rPr>
                <w:rFonts w:ascii="Times New Roman" w:hAnsi="Times New Roman"/>
                <w:sz w:val="28"/>
                <w:szCs w:val="28"/>
              </w:rPr>
              <w:t>с 7.00 до 19.00</w:t>
            </w:r>
          </w:p>
          <w:p w:rsidR="00BA3419" w:rsidRPr="005037FB" w:rsidRDefault="00BA3419" w:rsidP="00E513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3419" w:rsidRPr="005037FB" w:rsidTr="00E513E3">
        <w:tc>
          <w:tcPr>
            <w:tcW w:w="828" w:type="dxa"/>
            <w:vMerge/>
          </w:tcPr>
          <w:p w:rsidR="00BA3419" w:rsidRPr="005037FB" w:rsidRDefault="00BA3419" w:rsidP="00E513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 w:val="restart"/>
          </w:tcPr>
          <w:p w:rsidR="00BA3419" w:rsidRPr="005037FB" w:rsidRDefault="00BA3419" w:rsidP="00E513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7FB">
              <w:rPr>
                <w:rFonts w:ascii="Times New Roman" w:hAnsi="Times New Roman"/>
                <w:sz w:val="28"/>
                <w:szCs w:val="28"/>
              </w:rPr>
              <w:t xml:space="preserve">Оплата </w:t>
            </w:r>
          </w:p>
          <w:p w:rsidR="00BA3419" w:rsidRPr="005037FB" w:rsidRDefault="00BA3419" w:rsidP="00E513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7FB">
              <w:rPr>
                <w:rFonts w:ascii="Times New Roman" w:hAnsi="Times New Roman"/>
                <w:sz w:val="28"/>
                <w:szCs w:val="28"/>
              </w:rPr>
              <w:t>труда</w:t>
            </w:r>
          </w:p>
        </w:tc>
        <w:tc>
          <w:tcPr>
            <w:tcW w:w="3451" w:type="dxa"/>
            <w:gridSpan w:val="3"/>
          </w:tcPr>
          <w:p w:rsidR="00BA3419" w:rsidRPr="005037FB" w:rsidRDefault="00BA3419" w:rsidP="00E513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FB">
              <w:rPr>
                <w:rFonts w:ascii="Times New Roman" w:hAnsi="Times New Roman"/>
                <w:sz w:val="28"/>
                <w:szCs w:val="28"/>
              </w:rPr>
              <w:t>Тарифная</w:t>
            </w:r>
          </w:p>
          <w:p w:rsidR="00BA3419" w:rsidRPr="005037FB" w:rsidRDefault="00BA3419" w:rsidP="00E513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FB">
              <w:rPr>
                <w:rFonts w:ascii="Times New Roman" w:hAnsi="Times New Roman"/>
                <w:sz w:val="28"/>
                <w:szCs w:val="28"/>
              </w:rPr>
              <w:t>сетка</w:t>
            </w:r>
          </w:p>
        </w:tc>
        <w:tc>
          <w:tcPr>
            <w:tcW w:w="3376" w:type="dxa"/>
            <w:gridSpan w:val="5"/>
          </w:tcPr>
          <w:p w:rsidR="00BA3419" w:rsidRPr="005037FB" w:rsidRDefault="00BA3419" w:rsidP="00E513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FB">
              <w:rPr>
                <w:rFonts w:ascii="Times New Roman" w:hAnsi="Times New Roman"/>
                <w:sz w:val="28"/>
                <w:szCs w:val="28"/>
              </w:rPr>
              <w:t>Минимальная</w:t>
            </w:r>
          </w:p>
          <w:p w:rsidR="00BA3419" w:rsidRPr="005037FB" w:rsidRDefault="00BA3419" w:rsidP="00E513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FB">
              <w:rPr>
                <w:rFonts w:ascii="Times New Roman" w:hAnsi="Times New Roman"/>
                <w:sz w:val="28"/>
                <w:szCs w:val="28"/>
              </w:rPr>
              <w:t>тарифная</w:t>
            </w:r>
          </w:p>
          <w:p w:rsidR="00BA3419" w:rsidRPr="005037FB" w:rsidRDefault="00BA3419" w:rsidP="00E513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FB">
              <w:rPr>
                <w:rFonts w:ascii="Times New Roman" w:hAnsi="Times New Roman"/>
                <w:sz w:val="28"/>
                <w:szCs w:val="28"/>
              </w:rPr>
              <w:t>ставка (оклад)</w:t>
            </w:r>
          </w:p>
        </w:tc>
        <w:tc>
          <w:tcPr>
            <w:tcW w:w="1756" w:type="dxa"/>
            <w:gridSpan w:val="2"/>
          </w:tcPr>
          <w:p w:rsidR="00BA3419" w:rsidRPr="005037FB" w:rsidRDefault="00BA3419" w:rsidP="00E513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FB">
              <w:rPr>
                <w:rFonts w:ascii="Times New Roman" w:hAnsi="Times New Roman"/>
                <w:sz w:val="28"/>
                <w:szCs w:val="28"/>
              </w:rPr>
              <w:t>Доплата за групп</w:t>
            </w:r>
          </w:p>
        </w:tc>
        <w:tc>
          <w:tcPr>
            <w:tcW w:w="1975" w:type="dxa"/>
            <w:gridSpan w:val="2"/>
          </w:tcPr>
          <w:p w:rsidR="00BA3419" w:rsidRPr="005037FB" w:rsidRDefault="00BA3419" w:rsidP="00E513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FB">
              <w:rPr>
                <w:rFonts w:ascii="Times New Roman" w:hAnsi="Times New Roman"/>
                <w:sz w:val="28"/>
                <w:szCs w:val="28"/>
              </w:rPr>
              <w:t xml:space="preserve">Доплата </w:t>
            </w:r>
          </w:p>
        </w:tc>
        <w:tc>
          <w:tcPr>
            <w:tcW w:w="2771" w:type="dxa"/>
            <w:gridSpan w:val="2"/>
          </w:tcPr>
          <w:p w:rsidR="00BA3419" w:rsidRPr="005037FB" w:rsidRDefault="00BA3419" w:rsidP="00E513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FB">
              <w:rPr>
                <w:rFonts w:ascii="Times New Roman" w:hAnsi="Times New Roman"/>
                <w:sz w:val="28"/>
                <w:szCs w:val="28"/>
              </w:rPr>
              <w:t>Доплата к тарифным ставкам</w:t>
            </w:r>
          </w:p>
        </w:tc>
      </w:tr>
      <w:tr w:rsidR="00BA3419" w:rsidRPr="005037FB" w:rsidTr="00E513E3">
        <w:tc>
          <w:tcPr>
            <w:tcW w:w="828" w:type="dxa"/>
            <w:vMerge/>
          </w:tcPr>
          <w:p w:rsidR="00BA3419" w:rsidRPr="005037FB" w:rsidRDefault="00BA3419" w:rsidP="00E513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</w:tcPr>
          <w:p w:rsidR="00BA3419" w:rsidRPr="005037FB" w:rsidRDefault="00BA3419" w:rsidP="00E513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1" w:type="dxa"/>
            <w:gridSpan w:val="3"/>
          </w:tcPr>
          <w:p w:rsidR="00BA3419" w:rsidRPr="005037FB" w:rsidRDefault="00BA3419" w:rsidP="00E513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6" w:type="dxa"/>
            <w:gridSpan w:val="5"/>
          </w:tcPr>
          <w:p w:rsidR="00BA3419" w:rsidRPr="005037FB" w:rsidRDefault="00BA3419" w:rsidP="00E513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  <w:gridSpan w:val="2"/>
          </w:tcPr>
          <w:p w:rsidR="00BA3419" w:rsidRPr="005037FB" w:rsidRDefault="00BA3419" w:rsidP="00E513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FB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975" w:type="dxa"/>
            <w:gridSpan w:val="2"/>
            <w:tcBorders>
              <w:bottom w:val="nil"/>
            </w:tcBorders>
          </w:tcPr>
          <w:p w:rsidR="00BA3419" w:rsidRPr="005037FB" w:rsidRDefault="00BA3419" w:rsidP="005037FB">
            <w:pPr>
              <w:spacing w:after="0"/>
              <w:jc w:val="both"/>
              <w:rPr>
                <w:rFonts w:ascii="Times New Roman" w:hAnsi="Times New Roman"/>
                <w:strike/>
                <w:sz w:val="28"/>
                <w:szCs w:val="28"/>
                <w:u w:val="single"/>
              </w:rPr>
            </w:pPr>
          </w:p>
        </w:tc>
        <w:tc>
          <w:tcPr>
            <w:tcW w:w="2771" w:type="dxa"/>
            <w:gridSpan w:val="2"/>
          </w:tcPr>
          <w:p w:rsidR="00BA3419" w:rsidRPr="005037FB" w:rsidRDefault="00BA3419" w:rsidP="00CE440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7FB">
              <w:rPr>
                <w:rFonts w:ascii="Times New Roman" w:hAnsi="Times New Roman"/>
                <w:sz w:val="28"/>
                <w:szCs w:val="28"/>
              </w:rPr>
              <w:t>Педагогам</w:t>
            </w:r>
            <w:r w:rsidR="005037FB" w:rsidRPr="005037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37FB">
              <w:rPr>
                <w:rFonts w:ascii="Times New Roman" w:hAnsi="Times New Roman"/>
                <w:sz w:val="28"/>
                <w:szCs w:val="28"/>
              </w:rPr>
              <w:t>до 25%,</w:t>
            </w:r>
          </w:p>
          <w:p w:rsidR="00BA3419" w:rsidRPr="005037FB" w:rsidRDefault="00BA3419" w:rsidP="00CE440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7FB">
              <w:rPr>
                <w:rFonts w:ascii="Times New Roman" w:hAnsi="Times New Roman"/>
                <w:sz w:val="28"/>
                <w:szCs w:val="28"/>
              </w:rPr>
              <w:t>молодым специалистам 30%,</w:t>
            </w:r>
          </w:p>
        </w:tc>
      </w:tr>
      <w:tr w:rsidR="00BA3419" w:rsidRPr="005037FB" w:rsidTr="00E513E3">
        <w:tc>
          <w:tcPr>
            <w:tcW w:w="828" w:type="dxa"/>
            <w:vMerge/>
          </w:tcPr>
          <w:p w:rsidR="00BA3419" w:rsidRPr="005037FB" w:rsidRDefault="00BA3419" w:rsidP="00E513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 w:val="restart"/>
          </w:tcPr>
          <w:p w:rsidR="00BA3419" w:rsidRPr="005037FB" w:rsidRDefault="00BA3419" w:rsidP="00E513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7FB">
              <w:rPr>
                <w:rFonts w:ascii="Times New Roman" w:hAnsi="Times New Roman"/>
                <w:sz w:val="28"/>
                <w:szCs w:val="28"/>
              </w:rPr>
              <w:t>Отпуска</w:t>
            </w:r>
          </w:p>
          <w:p w:rsidR="00BA3419" w:rsidRPr="005037FB" w:rsidRDefault="00BA3419" w:rsidP="00E513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3419" w:rsidRPr="005037FB" w:rsidRDefault="00BA3419" w:rsidP="00E513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29" w:type="dxa"/>
            <w:gridSpan w:val="14"/>
          </w:tcPr>
          <w:p w:rsidR="00BA3419" w:rsidRPr="005037FB" w:rsidRDefault="00BA3419" w:rsidP="00E513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FB">
              <w:rPr>
                <w:rFonts w:ascii="Times New Roman" w:hAnsi="Times New Roman"/>
                <w:sz w:val="28"/>
                <w:szCs w:val="28"/>
              </w:rPr>
              <w:t>Ежегодные дополнительные оплачиваемые отпуска</w:t>
            </w:r>
          </w:p>
        </w:tc>
      </w:tr>
      <w:tr w:rsidR="00BA3419" w:rsidRPr="005037FB" w:rsidTr="00E513E3">
        <w:tc>
          <w:tcPr>
            <w:tcW w:w="828" w:type="dxa"/>
            <w:vMerge/>
          </w:tcPr>
          <w:p w:rsidR="00BA3419" w:rsidRPr="005037FB" w:rsidRDefault="00BA3419" w:rsidP="00E513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</w:tcPr>
          <w:p w:rsidR="00BA3419" w:rsidRPr="005037FB" w:rsidRDefault="00BA3419" w:rsidP="00E513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gridSpan w:val="5"/>
          </w:tcPr>
          <w:p w:rsidR="00BA3419" w:rsidRPr="005037FB" w:rsidRDefault="00BA3419" w:rsidP="00E513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FB">
              <w:rPr>
                <w:rFonts w:ascii="Times New Roman" w:hAnsi="Times New Roman"/>
                <w:sz w:val="28"/>
                <w:szCs w:val="28"/>
              </w:rPr>
              <w:t>На работах с вредными</w:t>
            </w:r>
          </w:p>
          <w:p w:rsidR="00BA3419" w:rsidRPr="005037FB" w:rsidRDefault="00BA3419" w:rsidP="00E513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FB">
              <w:rPr>
                <w:rFonts w:ascii="Times New Roman" w:hAnsi="Times New Roman"/>
                <w:sz w:val="28"/>
                <w:szCs w:val="28"/>
              </w:rPr>
              <w:t>или опасными</w:t>
            </w:r>
          </w:p>
          <w:p w:rsidR="00BA3419" w:rsidRPr="005037FB" w:rsidRDefault="00BA3419" w:rsidP="00E513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FB">
              <w:rPr>
                <w:rFonts w:ascii="Times New Roman" w:hAnsi="Times New Roman"/>
                <w:sz w:val="28"/>
                <w:szCs w:val="28"/>
              </w:rPr>
              <w:t>условиями труда</w:t>
            </w:r>
          </w:p>
        </w:tc>
        <w:tc>
          <w:tcPr>
            <w:tcW w:w="4083" w:type="dxa"/>
            <w:gridSpan w:val="5"/>
          </w:tcPr>
          <w:p w:rsidR="00BA3419" w:rsidRPr="005037FB" w:rsidRDefault="00BA3419" w:rsidP="00E513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FB">
              <w:rPr>
                <w:rFonts w:ascii="Times New Roman" w:hAnsi="Times New Roman"/>
                <w:sz w:val="28"/>
                <w:szCs w:val="28"/>
              </w:rPr>
              <w:t>На работах с</w:t>
            </w:r>
          </w:p>
          <w:p w:rsidR="00BA3419" w:rsidRPr="005037FB" w:rsidRDefault="00BA3419" w:rsidP="00E513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FB">
              <w:rPr>
                <w:rFonts w:ascii="Times New Roman" w:hAnsi="Times New Roman"/>
                <w:sz w:val="28"/>
                <w:szCs w:val="28"/>
              </w:rPr>
              <w:t>ненормированным</w:t>
            </w:r>
          </w:p>
          <w:p w:rsidR="00BA3419" w:rsidRPr="005037FB" w:rsidRDefault="00BA3419" w:rsidP="00E513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FB">
              <w:rPr>
                <w:rFonts w:ascii="Times New Roman" w:hAnsi="Times New Roman"/>
                <w:sz w:val="28"/>
                <w:szCs w:val="28"/>
              </w:rPr>
              <w:t>рабочим днем</w:t>
            </w:r>
          </w:p>
        </w:tc>
        <w:tc>
          <w:tcPr>
            <w:tcW w:w="4746" w:type="dxa"/>
            <w:gridSpan w:val="4"/>
          </w:tcPr>
          <w:p w:rsidR="00BA3419" w:rsidRPr="005037FB" w:rsidRDefault="00BA3419" w:rsidP="00E513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FB">
              <w:rPr>
                <w:rFonts w:ascii="Times New Roman" w:hAnsi="Times New Roman"/>
                <w:sz w:val="28"/>
                <w:szCs w:val="28"/>
              </w:rPr>
              <w:t>В случае рождения ребенка, свадьбы, смерти близких родственников и др.</w:t>
            </w:r>
          </w:p>
        </w:tc>
      </w:tr>
      <w:tr w:rsidR="00BA3419" w:rsidRPr="005037FB" w:rsidTr="00E513E3">
        <w:trPr>
          <w:trHeight w:val="576"/>
        </w:trPr>
        <w:tc>
          <w:tcPr>
            <w:tcW w:w="828" w:type="dxa"/>
            <w:vMerge/>
          </w:tcPr>
          <w:p w:rsidR="00BA3419" w:rsidRPr="005037FB" w:rsidRDefault="00BA3419" w:rsidP="00E513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</w:tcPr>
          <w:p w:rsidR="00BA3419" w:rsidRPr="005037FB" w:rsidRDefault="00BA3419" w:rsidP="00E513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gridSpan w:val="5"/>
          </w:tcPr>
          <w:p w:rsidR="00BA3419" w:rsidRPr="005037FB" w:rsidRDefault="00BA3419" w:rsidP="00E513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3419" w:rsidRPr="005037FB" w:rsidRDefault="005037FB" w:rsidP="005037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FB">
              <w:rPr>
                <w:rFonts w:ascii="Times New Roman" w:hAnsi="Times New Roman"/>
                <w:sz w:val="28"/>
                <w:szCs w:val="28"/>
              </w:rPr>
              <w:t>предусмотрено</w:t>
            </w:r>
          </w:p>
        </w:tc>
        <w:tc>
          <w:tcPr>
            <w:tcW w:w="4083" w:type="dxa"/>
            <w:gridSpan w:val="5"/>
          </w:tcPr>
          <w:p w:rsidR="00BA3419" w:rsidRPr="005037FB" w:rsidRDefault="00BA3419" w:rsidP="00E513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37FB">
              <w:rPr>
                <w:rFonts w:ascii="Times New Roman" w:hAnsi="Times New Roman"/>
                <w:b/>
                <w:sz w:val="28"/>
                <w:szCs w:val="28"/>
              </w:rPr>
              <w:t>1 день за каждый отработанный год</w:t>
            </w:r>
          </w:p>
        </w:tc>
        <w:tc>
          <w:tcPr>
            <w:tcW w:w="4746" w:type="dxa"/>
            <w:gridSpan w:val="4"/>
          </w:tcPr>
          <w:p w:rsidR="005037FB" w:rsidRPr="005037FB" w:rsidRDefault="005037FB" w:rsidP="005037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3419" w:rsidRPr="005037FB" w:rsidRDefault="005037FB" w:rsidP="005037F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37FB">
              <w:rPr>
                <w:rFonts w:ascii="Times New Roman" w:hAnsi="Times New Roman"/>
                <w:sz w:val="28"/>
                <w:szCs w:val="28"/>
              </w:rPr>
              <w:t>предусмотрено</w:t>
            </w:r>
          </w:p>
        </w:tc>
      </w:tr>
      <w:tr w:rsidR="00BA3419" w:rsidRPr="005037FB" w:rsidTr="00E513E3">
        <w:tc>
          <w:tcPr>
            <w:tcW w:w="828" w:type="dxa"/>
            <w:vMerge/>
          </w:tcPr>
          <w:p w:rsidR="00BA3419" w:rsidRPr="005037FB" w:rsidRDefault="00BA3419" w:rsidP="00E513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 w:val="restart"/>
          </w:tcPr>
          <w:p w:rsidR="00BA3419" w:rsidRPr="005037FB" w:rsidRDefault="00BA3419" w:rsidP="00E513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37FB">
              <w:rPr>
                <w:rFonts w:ascii="Times New Roman" w:hAnsi="Times New Roman"/>
                <w:sz w:val="28"/>
                <w:szCs w:val="28"/>
              </w:rPr>
              <w:t>Заня-тость</w:t>
            </w:r>
            <w:proofErr w:type="spellEnd"/>
          </w:p>
        </w:tc>
        <w:tc>
          <w:tcPr>
            <w:tcW w:w="4500" w:type="dxa"/>
            <w:gridSpan w:val="5"/>
          </w:tcPr>
          <w:p w:rsidR="00BA3419" w:rsidRPr="005037FB" w:rsidRDefault="00BA3419" w:rsidP="00E513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FB">
              <w:rPr>
                <w:rFonts w:ascii="Times New Roman" w:hAnsi="Times New Roman"/>
                <w:sz w:val="28"/>
                <w:szCs w:val="28"/>
              </w:rPr>
              <w:t>Мероприятия по предотвращению массового высвобождения работников</w:t>
            </w:r>
          </w:p>
        </w:tc>
        <w:tc>
          <w:tcPr>
            <w:tcW w:w="4083" w:type="dxa"/>
            <w:gridSpan w:val="5"/>
          </w:tcPr>
          <w:p w:rsidR="00BA3419" w:rsidRPr="005037FB" w:rsidRDefault="00BA3419" w:rsidP="00E513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FB">
              <w:rPr>
                <w:rFonts w:ascii="Times New Roman" w:hAnsi="Times New Roman"/>
                <w:sz w:val="28"/>
                <w:szCs w:val="28"/>
              </w:rPr>
              <w:t>Доплаты</w:t>
            </w:r>
          </w:p>
          <w:p w:rsidR="00BA3419" w:rsidRPr="005037FB" w:rsidRDefault="00BA3419" w:rsidP="00E513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FB">
              <w:rPr>
                <w:rFonts w:ascii="Times New Roman" w:hAnsi="Times New Roman"/>
                <w:sz w:val="28"/>
                <w:szCs w:val="28"/>
              </w:rPr>
              <w:t>к выходному</w:t>
            </w:r>
          </w:p>
          <w:p w:rsidR="00BA3419" w:rsidRPr="005037FB" w:rsidRDefault="00BA3419" w:rsidP="00E513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FB">
              <w:rPr>
                <w:rFonts w:ascii="Times New Roman" w:hAnsi="Times New Roman"/>
                <w:sz w:val="28"/>
                <w:szCs w:val="28"/>
              </w:rPr>
              <w:t>пособию</w:t>
            </w:r>
          </w:p>
        </w:tc>
        <w:tc>
          <w:tcPr>
            <w:tcW w:w="4746" w:type="dxa"/>
            <w:gridSpan w:val="4"/>
          </w:tcPr>
          <w:p w:rsidR="00BA3419" w:rsidRPr="005037FB" w:rsidRDefault="00BA3419" w:rsidP="00E513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FB">
              <w:rPr>
                <w:rFonts w:ascii="Times New Roman" w:hAnsi="Times New Roman"/>
                <w:sz w:val="28"/>
                <w:szCs w:val="28"/>
              </w:rPr>
              <w:t>Другие меры по социальной защите и обеспечению занятости высвобождаемых работников</w:t>
            </w:r>
          </w:p>
        </w:tc>
      </w:tr>
      <w:tr w:rsidR="00BA3419" w:rsidRPr="005037FB" w:rsidTr="00E513E3">
        <w:tc>
          <w:tcPr>
            <w:tcW w:w="828" w:type="dxa"/>
            <w:vMerge/>
          </w:tcPr>
          <w:p w:rsidR="00BA3419" w:rsidRPr="005037FB" w:rsidRDefault="00BA3419" w:rsidP="00E513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</w:tcPr>
          <w:p w:rsidR="00BA3419" w:rsidRPr="005037FB" w:rsidRDefault="00BA3419" w:rsidP="00E513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gridSpan w:val="5"/>
          </w:tcPr>
          <w:p w:rsidR="00BA3419" w:rsidRPr="005037FB" w:rsidRDefault="00BA3419" w:rsidP="00E513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3419" w:rsidRPr="005037FB" w:rsidRDefault="00BA3419" w:rsidP="00E513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3" w:type="dxa"/>
            <w:gridSpan w:val="5"/>
          </w:tcPr>
          <w:p w:rsidR="00BA3419" w:rsidRPr="005037FB" w:rsidRDefault="00BA3419" w:rsidP="00E513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37FB">
              <w:rPr>
                <w:rFonts w:ascii="Times New Roman" w:hAnsi="Times New Roman"/>
                <w:b/>
                <w:sz w:val="28"/>
                <w:szCs w:val="28"/>
              </w:rPr>
              <w:t>В случае сокращения или ликвидации предприятия СМЗ за 3 месяца</w:t>
            </w:r>
          </w:p>
        </w:tc>
        <w:tc>
          <w:tcPr>
            <w:tcW w:w="4746" w:type="dxa"/>
            <w:gridSpan w:val="4"/>
          </w:tcPr>
          <w:p w:rsidR="005037FB" w:rsidRPr="005037FB" w:rsidRDefault="005037FB" w:rsidP="005037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3419" w:rsidRPr="005037FB" w:rsidRDefault="005037FB" w:rsidP="005037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FB">
              <w:rPr>
                <w:rFonts w:ascii="Times New Roman" w:hAnsi="Times New Roman"/>
                <w:sz w:val="28"/>
                <w:szCs w:val="28"/>
              </w:rPr>
              <w:t>предусмотрено</w:t>
            </w:r>
          </w:p>
        </w:tc>
      </w:tr>
      <w:tr w:rsidR="00BA3419" w:rsidRPr="005037FB" w:rsidTr="00CE4403">
        <w:trPr>
          <w:trHeight w:val="545"/>
        </w:trPr>
        <w:tc>
          <w:tcPr>
            <w:tcW w:w="828" w:type="dxa"/>
            <w:vMerge/>
          </w:tcPr>
          <w:p w:rsidR="00BA3419" w:rsidRPr="005037FB" w:rsidRDefault="00BA3419" w:rsidP="00E513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BA3419" w:rsidRPr="005037FB" w:rsidRDefault="00BA3419" w:rsidP="00E513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7FB">
              <w:rPr>
                <w:rFonts w:ascii="Times New Roman" w:hAnsi="Times New Roman"/>
                <w:sz w:val="28"/>
                <w:szCs w:val="28"/>
              </w:rPr>
              <w:t xml:space="preserve">Охрана </w:t>
            </w:r>
          </w:p>
          <w:p w:rsidR="00BA3419" w:rsidRPr="005037FB" w:rsidRDefault="00BA3419" w:rsidP="00E513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7FB">
              <w:rPr>
                <w:rFonts w:ascii="Times New Roman" w:hAnsi="Times New Roman"/>
                <w:sz w:val="28"/>
                <w:szCs w:val="28"/>
              </w:rPr>
              <w:t>труда</w:t>
            </w:r>
          </w:p>
        </w:tc>
        <w:tc>
          <w:tcPr>
            <w:tcW w:w="13329" w:type="dxa"/>
            <w:gridSpan w:val="14"/>
          </w:tcPr>
          <w:p w:rsidR="00BA3419" w:rsidRPr="005037FB" w:rsidRDefault="00BA3419" w:rsidP="00E513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3419" w:rsidRPr="005037FB" w:rsidRDefault="00BA3419" w:rsidP="00E513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3419" w:rsidRPr="005037FB" w:rsidTr="00A74975">
        <w:tc>
          <w:tcPr>
            <w:tcW w:w="828" w:type="dxa"/>
            <w:vMerge/>
          </w:tcPr>
          <w:p w:rsidR="00BA3419" w:rsidRPr="005037FB" w:rsidRDefault="00BA3419" w:rsidP="00E513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8" w:type="dxa"/>
            <w:gridSpan w:val="4"/>
            <w:vMerge w:val="restart"/>
          </w:tcPr>
          <w:p w:rsidR="00BA3419" w:rsidRPr="005037FB" w:rsidRDefault="00BA3419" w:rsidP="00E513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FB">
              <w:rPr>
                <w:rFonts w:ascii="Times New Roman" w:hAnsi="Times New Roman"/>
                <w:sz w:val="28"/>
                <w:szCs w:val="28"/>
              </w:rPr>
              <w:t xml:space="preserve">Дополнительные </w:t>
            </w:r>
            <w:r w:rsidRPr="005037FB">
              <w:rPr>
                <w:rFonts w:ascii="Times New Roman" w:hAnsi="Times New Roman"/>
                <w:sz w:val="28"/>
                <w:szCs w:val="28"/>
              </w:rPr>
              <w:lastRenderedPageBreak/>
              <w:t>социальные гарантии, льготы, компенсации</w:t>
            </w:r>
          </w:p>
        </w:tc>
        <w:tc>
          <w:tcPr>
            <w:tcW w:w="3573" w:type="dxa"/>
            <w:gridSpan w:val="5"/>
          </w:tcPr>
          <w:p w:rsidR="00BA3419" w:rsidRPr="005037FB" w:rsidRDefault="00BA3419" w:rsidP="00E513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Пособия в связи со </w:t>
            </w:r>
            <w:r w:rsidRPr="005037FB">
              <w:rPr>
                <w:rFonts w:ascii="Times New Roman" w:hAnsi="Times New Roman"/>
                <w:sz w:val="28"/>
                <w:szCs w:val="28"/>
              </w:rPr>
              <w:lastRenderedPageBreak/>
              <w:t>смертью работника от несчастного случая или профзаболевания</w:t>
            </w:r>
          </w:p>
        </w:tc>
        <w:tc>
          <w:tcPr>
            <w:tcW w:w="3444" w:type="dxa"/>
            <w:gridSpan w:val="4"/>
          </w:tcPr>
          <w:p w:rsidR="00BA3419" w:rsidRPr="005037FB" w:rsidRDefault="00BA3419" w:rsidP="00E513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Пособия по инвалидности, </w:t>
            </w:r>
            <w:r w:rsidRPr="005037FB">
              <w:rPr>
                <w:rFonts w:ascii="Times New Roman" w:hAnsi="Times New Roman"/>
                <w:sz w:val="28"/>
                <w:szCs w:val="28"/>
              </w:rPr>
              <w:lastRenderedPageBreak/>
              <w:t>увечью на производстве</w:t>
            </w:r>
          </w:p>
        </w:tc>
        <w:tc>
          <w:tcPr>
            <w:tcW w:w="4294" w:type="dxa"/>
            <w:gridSpan w:val="3"/>
          </w:tcPr>
          <w:p w:rsidR="00BA3419" w:rsidRPr="005037FB" w:rsidRDefault="00BA3419" w:rsidP="00E513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Материальная помощь, другие </w:t>
            </w:r>
            <w:r w:rsidRPr="005037FB">
              <w:rPr>
                <w:rFonts w:ascii="Times New Roman" w:hAnsi="Times New Roman"/>
                <w:sz w:val="28"/>
                <w:szCs w:val="28"/>
              </w:rPr>
              <w:lastRenderedPageBreak/>
              <w:t>виды пособий</w:t>
            </w:r>
          </w:p>
        </w:tc>
      </w:tr>
      <w:tr w:rsidR="00BA3419" w:rsidRPr="005037FB" w:rsidTr="00A74975">
        <w:tc>
          <w:tcPr>
            <w:tcW w:w="828" w:type="dxa"/>
            <w:vMerge/>
          </w:tcPr>
          <w:p w:rsidR="00BA3419" w:rsidRPr="005037FB" w:rsidRDefault="00BA3419" w:rsidP="00E513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8" w:type="dxa"/>
            <w:gridSpan w:val="4"/>
            <w:vMerge/>
          </w:tcPr>
          <w:p w:rsidR="00BA3419" w:rsidRPr="005037FB" w:rsidRDefault="00BA3419" w:rsidP="00E513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  <w:gridSpan w:val="5"/>
          </w:tcPr>
          <w:p w:rsidR="00BA3419" w:rsidRPr="005037FB" w:rsidRDefault="00BA3419" w:rsidP="00E513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37FB" w:rsidRPr="005037FB" w:rsidRDefault="005037FB" w:rsidP="005037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3419" w:rsidRPr="005037FB" w:rsidRDefault="005037FB" w:rsidP="005037F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37FB">
              <w:rPr>
                <w:rFonts w:ascii="Times New Roman" w:hAnsi="Times New Roman"/>
                <w:sz w:val="28"/>
                <w:szCs w:val="28"/>
              </w:rPr>
              <w:t>предусмотрено</w:t>
            </w:r>
          </w:p>
        </w:tc>
        <w:tc>
          <w:tcPr>
            <w:tcW w:w="3444" w:type="dxa"/>
            <w:gridSpan w:val="4"/>
          </w:tcPr>
          <w:p w:rsidR="00BA3419" w:rsidRPr="005037FB" w:rsidRDefault="00BA3419" w:rsidP="00E513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3419" w:rsidRPr="005037FB" w:rsidRDefault="00BA3419" w:rsidP="00E513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4" w:type="dxa"/>
            <w:gridSpan w:val="3"/>
          </w:tcPr>
          <w:p w:rsidR="005037FB" w:rsidRPr="005037FB" w:rsidRDefault="005037FB" w:rsidP="005037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3419" w:rsidRPr="005037FB" w:rsidRDefault="005037FB" w:rsidP="005037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FB">
              <w:rPr>
                <w:rFonts w:ascii="Times New Roman" w:hAnsi="Times New Roman"/>
                <w:sz w:val="28"/>
                <w:szCs w:val="28"/>
              </w:rPr>
              <w:t>предусмотрено</w:t>
            </w:r>
          </w:p>
        </w:tc>
      </w:tr>
      <w:tr w:rsidR="00BA3419" w:rsidRPr="005037FB" w:rsidTr="00A74975">
        <w:tc>
          <w:tcPr>
            <w:tcW w:w="828" w:type="dxa"/>
            <w:vMerge/>
          </w:tcPr>
          <w:p w:rsidR="00BA3419" w:rsidRPr="005037FB" w:rsidRDefault="00BA3419" w:rsidP="00E513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8" w:type="dxa"/>
            <w:gridSpan w:val="4"/>
          </w:tcPr>
          <w:p w:rsidR="00BA3419" w:rsidRPr="005037FB" w:rsidRDefault="00BA3419" w:rsidP="00E513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FB">
              <w:rPr>
                <w:rFonts w:ascii="Times New Roman" w:hAnsi="Times New Roman"/>
                <w:sz w:val="28"/>
                <w:szCs w:val="28"/>
              </w:rPr>
              <w:t>Другие</w:t>
            </w:r>
          </w:p>
          <w:p w:rsidR="00BA3419" w:rsidRPr="005037FB" w:rsidRDefault="00BA3419" w:rsidP="00E513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FB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1311" w:type="dxa"/>
            <w:gridSpan w:val="12"/>
          </w:tcPr>
          <w:p w:rsidR="00BA3419" w:rsidRPr="005037FB" w:rsidRDefault="00BA3419" w:rsidP="00E513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3419" w:rsidRPr="005037FB" w:rsidRDefault="00BA3419" w:rsidP="00E513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3419" w:rsidRPr="005037FB" w:rsidRDefault="00BA3419" w:rsidP="005146B6">
      <w:pPr>
        <w:spacing w:after="0"/>
        <w:rPr>
          <w:rFonts w:ascii="Times New Roman" w:hAnsi="Times New Roman"/>
          <w:sz w:val="28"/>
          <w:szCs w:val="28"/>
        </w:rPr>
      </w:pPr>
      <w:r w:rsidRPr="005037FB">
        <w:rPr>
          <w:rFonts w:ascii="Times New Roman" w:hAnsi="Times New Roman"/>
          <w:sz w:val="28"/>
          <w:szCs w:val="28"/>
        </w:rPr>
        <w:t>*Примечание. Регистрационная карта коллективного договора составлена в соответствии с Положением о Регистре соглашений и коллективных договоров, утвержденном постановлением Минтруда России от 10 октября 2003г. № 68</w:t>
      </w:r>
    </w:p>
    <w:p w:rsidR="00BA3419" w:rsidRPr="00A922C9" w:rsidRDefault="00BA3419" w:rsidP="005146B6">
      <w:pPr>
        <w:spacing w:after="0"/>
        <w:rPr>
          <w:rFonts w:ascii="Times New Roman" w:hAnsi="Times New Roman"/>
          <w:b/>
          <w:sz w:val="28"/>
          <w:szCs w:val="28"/>
        </w:rPr>
        <w:sectPr w:rsidR="00BA3419" w:rsidRPr="00A922C9" w:rsidSect="000E306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A3419" w:rsidRDefault="007758C2" w:rsidP="00E5750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790" cy="8167211"/>
            <wp:effectExtent l="19050" t="0" r="3810" b="0"/>
            <wp:docPr id="2" name="Рисунок 2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419" w:rsidRDefault="00BA3419" w:rsidP="00A922C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A3419" w:rsidRPr="00A922C9" w:rsidRDefault="00BA3419" w:rsidP="00A922C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A3419" w:rsidRPr="00A922C9" w:rsidRDefault="00BA3419" w:rsidP="00AF21D6">
      <w:pPr>
        <w:framePr w:w="10277" w:wrap="auto" w:hAnchor="text"/>
        <w:spacing w:after="0"/>
        <w:jc w:val="center"/>
        <w:rPr>
          <w:rFonts w:ascii="Times New Roman" w:hAnsi="Times New Roman"/>
          <w:b/>
          <w:sz w:val="28"/>
          <w:szCs w:val="28"/>
        </w:rPr>
        <w:sectPr w:rsidR="00BA3419" w:rsidRPr="00A922C9" w:rsidSect="00F857FB">
          <w:pgSz w:w="11906" w:h="16838"/>
          <w:pgMar w:top="709" w:right="851" w:bottom="1276" w:left="1701" w:header="709" w:footer="709" w:gutter="0"/>
          <w:cols w:space="708"/>
          <w:docGrid w:linePitch="360"/>
        </w:sectPr>
      </w:pPr>
    </w:p>
    <w:p w:rsidR="00BA3419" w:rsidRDefault="00BA3419" w:rsidP="00C0490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A3419" w:rsidRDefault="00BA3419" w:rsidP="00C0490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A3419" w:rsidRDefault="00BA3419" w:rsidP="00C04909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532"/>
        <w:tblW w:w="9588" w:type="dxa"/>
        <w:tblLayout w:type="fixed"/>
        <w:tblLook w:val="01E0"/>
      </w:tblPr>
      <w:tblGrid>
        <w:gridCol w:w="8868"/>
        <w:gridCol w:w="720"/>
      </w:tblGrid>
      <w:tr w:rsidR="00D93A3F" w:rsidRPr="00A94821" w:rsidTr="0039588D">
        <w:tc>
          <w:tcPr>
            <w:tcW w:w="8868" w:type="dxa"/>
          </w:tcPr>
          <w:p w:rsidR="00D93A3F" w:rsidRPr="00DB602E" w:rsidRDefault="00D93A3F" w:rsidP="00D73A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93A3F" w:rsidRPr="00DB602E" w:rsidRDefault="00D93A3F" w:rsidP="0039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D93A3F" w:rsidRPr="00DB602E" w:rsidRDefault="00D93A3F" w:rsidP="00D93A3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B7A31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BA3419" w:rsidRDefault="00BA3419" w:rsidP="00C0490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A3419" w:rsidRDefault="00BA3419" w:rsidP="00C0490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A3419" w:rsidRDefault="00BA3419" w:rsidP="00C04909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BA3419" w:rsidSect="00FE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BB4" w:rsidRDefault="009C1BB4" w:rsidP="00CE3E4F">
      <w:pPr>
        <w:spacing w:after="0" w:line="240" w:lineRule="auto"/>
      </w:pPr>
      <w:r>
        <w:separator/>
      </w:r>
    </w:p>
  </w:endnote>
  <w:endnote w:type="continuationSeparator" w:id="0">
    <w:p w:rsidR="009C1BB4" w:rsidRDefault="009C1BB4" w:rsidP="00CE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9147745"/>
      <w:docPartObj>
        <w:docPartGallery w:val="Page Numbers (Bottom of Page)"/>
        <w:docPartUnique/>
      </w:docPartObj>
    </w:sdtPr>
    <w:sdtContent>
      <w:p w:rsidR="00CD017F" w:rsidRDefault="009F4E49">
        <w:pPr>
          <w:pStyle w:val="ac"/>
          <w:jc w:val="right"/>
        </w:pPr>
        <w:r>
          <w:fldChar w:fldCharType="begin"/>
        </w:r>
        <w:r w:rsidR="00CD017F">
          <w:instrText>PAGE   \* MERGEFORMAT</w:instrText>
        </w:r>
        <w:r>
          <w:fldChar w:fldCharType="separate"/>
        </w:r>
        <w:r w:rsidR="007758C2">
          <w:rPr>
            <w:noProof/>
          </w:rPr>
          <w:t>61</w:t>
        </w:r>
        <w:r>
          <w:fldChar w:fldCharType="end"/>
        </w:r>
      </w:p>
    </w:sdtContent>
  </w:sdt>
  <w:p w:rsidR="00CD017F" w:rsidRDefault="00CD017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BB4" w:rsidRDefault="009C1BB4" w:rsidP="00CE3E4F">
      <w:pPr>
        <w:spacing w:after="0" w:line="240" w:lineRule="auto"/>
      </w:pPr>
      <w:r>
        <w:separator/>
      </w:r>
    </w:p>
  </w:footnote>
  <w:footnote w:type="continuationSeparator" w:id="0">
    <w:p w:rsidR="009C1BB4" w:rsidRDefault="009C1BB4" w:rsidP="00CE3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801"/>
    <w:multiLevelType w:val="multilevel"/>
    <w:tmpl w:val="C416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41C1E"/>
    <w:multiLevelType w:val="multilevel"/>
    <w:tmpl w:val="E7CC3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7330D0"/>
    <w:multiLevelType w:val="multilevel"/>
    <w:tmpl w:val="C5140FC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FDD3CD4"/>
    <w:multiLevelType w:val="multilevel"/>
    <w:tmpl w:val="80AE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15DC9"/>
    <w:multiLevelType w:val="multilevel"/>
    <w:tmpl w:val="6CE06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1DA1D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CA2D6D"/>
    <w:multiLevelType w:val="multilevel"/>
    <w:tmpl w:val="D1D8D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17B941CC"/>
    <w:multiLevelType w:val="multilevel"/>
    <w:tmpl w:val="E6C24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A7E0984"/>
    <w:multiLevelType w:val="hybridMultilevel"/>
    <w:tmpl w:val="82347EB4"/>
    <w:lvl w:ilvl="0" w:tplc="DB22663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6968B9"/>
    <w:multiLevelType w:val="hybridMultilevel"/>
    <w:tmpl w:val="94AE3D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FFC36EF"/>
    <w:multiLevelType w:val="hybridMultilevel"/>
    <w:tmpl w:val="4B06AC26"/>
    <w:lvl w:ilvl="0" w:tplc="DACC40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494F46"/>
    <w:multiLevelType w:val="hybridMultilevel"/>
    <w:tmpl w:val="90162460"/>
    <w:lvl w:ilvl="0" w:tplc="72EA1866">
      <w:start w:val="2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4592B16"/>
    <w:multiLevelType w:val="multilevel"/>
    <w:tmpl w:val="61C2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A4D0C24"/>
    <w:multiLevelType w:val="hybridMultilevel"/>
    <w:tmpl w:val="C570CBE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D3743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>
    <w:nsid w:val="2E69252B"/>
    <w:multiLevelType w:val="multilevel"/>
    <w:tmpl w:val="67D4B974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cs="Symbol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cs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Symbo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Symbo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Symbo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Symbo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Symbol" w:hint="default"/>
      </w:rPr>
    </w:lvl>
  </w:abstractNum>
  <w:abstractNum w:abstractNumId="16">
    <w:nsid w:val="330925F7"/>
    <w:multiLevelType w:val="hybridMultilevel"/>
    <w:tmpl w:val="5874F1B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4B031A"/>
    <w:multiLevelType w:val="multilevel"/>
    <w:tmpl w:val="66D67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A6321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BCA64EC"/>
    <w:multiLevelType w:val="multilevel"/>
    <w:tmpl w:val="20ACB9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/>
      </w:rPr>
    </w:lvl>
  </w:abstractNum>
  <w:abstractNum w:abstractNumId="20">
    <w:nsid w:val="4A380D29"/>
    <w:multiLevelType w:val="multilevel"/>
    <w:tmpl w:val="086C5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B983C2D"/>
    <w:multiLevelType w:val="multilevel"/>
    <w:tmpl w:val="9282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A47B4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D8A5E3C"/>
    <w:multiLevelType w:val="multilevel"/>
    <w:tmpl w:val="D4401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A3A2A33"/>
    <w:multiLevelType w:val="multilevel"/>
    <w:tmpl w:val="5F5E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B3A7971"/>
    <w:multiLevelType w:val="multilevel"/>
    <w:tmpl w:val="92CA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B477B77"/>
    <w:multiLevelType w:val="multilevel"/>
    <w:tmpl w:val="D1A09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B56395B"/>
    <w:multiLevelType w:val="hybridMultilevel"/>
    <w:tmpl w:val="09C89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CE145F"/>
    <w:multiLevelType w:val="multilevel"/>
    <w:tmpl w:val="4E44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9A1200E"/>
    <w:multiLevelType w:val="multilevel"/>
    <w:tmpl w:val="F03CE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A4225BD"/>
    <w:multiLevelType w:val="hybridMultilevel"/>
    <w:tmpl w:val="DE8E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F112C24"/>
    <w:multiLevelType w:val="singleLevel"/>
    <w:tmpl w:val="1B9C998E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32">
    <w:nsid w:val="748F6D9D"/>
    <w:multiLevelType w:val="multilevel"/>
    <w:tmpl w:val="CC1C0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7722734"/>
    <w:multiLevelType w:val="multilevel"/>
    <w:tmpl w:val="4CDE53CA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>
      <w:numFmt w:val="decimalZero"/>
      <w:isLgl/>
      <w:lvlText w:val="%1.%2"/>
      <w:lvlJc w:val="left"/>
      <w:pPr>
        <w:ind w:left="1035" w:hanging="6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4">
    <w:nsid w:val="7B6C3A5F"/>
    <w:multiLevelType w:val="hybridMultilevel"/>
    <w:tmpl w:val="5448D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C8A7BF0"/>
    <w:multiLevelType w:val="hybridMultilevel"/>
    <w:tmpl w:val="6A886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7515D2"/>
    <w:multiLevelType w:val="hybridMultilevel"/>
    <w:tmpl w:val="774AE3FE"/>
    <w:lvl w:ilvl="0" w:tplc="731C91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7F24585E"/>
    <w:multiLevelType w:val="multilevel"/>
    <w:tmpl w:val="93C0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33"/>
  </w:num>
  <w:num w:numId="4">
    <w:abstractNumId w:val="30"/>
  </w:num>
  <w:num w:numId="5">
    <w:abstractNumId w:val="36"/>
  </w:num>
  <w:num w:numId="6">
    <w:abstractNumId w:val="8"/>
  </w:num>
  <w:num w:numId="7">
    <w:abstractNumId w:val="2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8"/>
  </w:num>
  <w:num w:numId="11">
    <w:abstractNumId w:val="22"/>
  </w:num>
  <w:num w:numId="12">
    <w:abstractNumId w:val="31"/>
  </w:num>
  <w:num w:numId="13">
    <w:abstractNumId w:val="1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26"/>
  </w:num>
  <w:num w:numId="17">
    <w:abstractNumId w:val="3"/>
  </w:num>
  <w:num w:numId="18">
    <w:abstractNumId w:val="28"/>
  </w:num>
  <w:num w:numId="19">
    <w:abstractNumId w:val="37"/>
  </w:num>
  <w:num w:numId="20">
    <w:abstractNumId w:val="32"/>
  </w:num>
  <w:num w:numId="21">
    <w:abstractNumId w:val="25"/>
  </w:num>
  <w:num w:numId="22">
    <w:abstractNumId w:val="21"/>
  </w:num>
  <w:num w:numId="23">
    <w:abstractNumId w:val="29"/>
  </w:num>
  <w:num w:numId="24">
    <w:abstractNumId w:val="7"/>
  </w:num>
  <w:num w:numId="25">
    <w:abstractNumId w:val="12"/>
  </w:num>
  <w:num w:numId="26">
    <w:abstractNumId w:val="23"/>
  </w:num>
  <w:num w:numId="27">
    <w:abstractNumId w:val="20"/>
  </w:num>
  <w:num w:numId="28">
    <w:abstractNumId w:val="17"/>
  </w:num>
  <w:num w:numId="29">
    <w:abstractNumId w:val="13"/>
  </w:num>
  <w:num w:numId="30">
    <w:abstractNumId w:val="27"/>
  </w:num>
  <w:num w:numId="31">
    <w:abstractNumId w:val="14"/>
  </w:num>
  <w:num w:numId="32">
    <w:abstractNumId w:val="11"/>
  </w:num>
  <w:num w:numId="33">
    <w:abstractNumId w:val="9"/>
  </w:num>
  <w:num w:numId="34">
    <w:abstractNumId w:val="10"/>
  </w:num>
  <w:num w:numId="35">
    <w:abstractNumId w:val="34"/>
  </w:num>
  <w:num w:numId="36">
    <w:abstractNumId w:val="4"/>
  </w:num>
  <w:num w:numId="37">
    <w:abstractNumId w:val="35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055"/>
    <w:rsid w:val="00001A3D"/>
    <w:rsid w:val="000036E5"/>
    <w:rsid w:val="00004A19"/>
    <w:rsid w:val="00004E96"/>
    <w:rsid w:val="00007BDC"/>
    <w:rsid w:val="00033D80"/>
    <w:rsid w:val="00034C07"/>
    <w:rsid w:val="00040AB8"/>
    <w:rsid w:val="000464F2"/>
    <w:rsid w:val="00046828"/>
    <w:rsid w:val="000478CD"/>
    <w:rsid w:val="00053C32"/>
    <w:rsid w:val="00054A01"/>
    <w:rsid w:val="000577E1"/>
    <w:rsid w:val="0006750A"/>
    <w:rsid w:val="000728DD"/>
    <w:rsid w:val="00072B33"/>
    <w:rsid w:val="00077468"/>
    <w:rsid w:val="00084EE9"/>
    <w:rsid w:val="0008611D"/>
    <w:rsid w:val="00090944"/>
    <w:rsid w:val="000924BF"/>
    <w:rsid w:val="0009275D"/>
    <w:rsid w:val="0009358F"/>
    <w:rsid w:val="00096A37"/>
    <w:rsid w:val="00096E77"/>
    <w:rsid w:val="000C4F7D"/>
    <w:rsid w:val="000C6929"/>
    <w:rsid w:val="000E306D"/>
    <w:rsid w:val="000E4944"/>
    <w:rsid w:val="000E4F8F"/>
    <w:rsid w:val="000F1BAA"/>
    <w:rsid w:val="00100DF6"/>
    <w:rsid w:val="00100F45"/>
    <w:rsid w:val="00107E59"/>
    <w:rsid w:val="001321F5"/>
    <w:rsid w:val="001332E6"/>
    <w:rsid w:val="001375E0"/>
    <w:rsid w:val="00137686"/>
    <w:rsid w:val="00137FCF"/>
    <w:rsid w:val="0014716B"/>
    <w:rsid w:val="0015030B"/>
    <w:rsid w:val="001551E6"/>
    <w:rsid w:val="001573EC"/>
    <w:rsid w:val="00160C71"/>
    <w:rsid w:val="00164530"/>
    <w:rsid w:val="0016455C"/>
    <w:rsid w:val="00166A83"/>
    <w:rsid w:val="0017267D"/>
    <w:rsid w:val="00173E5E"/>
    <w:rsid w:val="001828D4"/>
    <w:rsid w:val="0018545C"/>
    <w:rsid w:val="0018681C"/>
    <w:rsid w:val="00190E53"/>
    <w:rsid w:val="00194E2B"/>
    <w:rsid w:val="001A2394"/>
    <w:rsid w:val="001A4D68"/>
    <w:rsid w:val="001B4041"/>
    <w:rsid w:val="001C054B"/>
    <w:rsid w:val="001C1794"/>
    <w:rsid w:val="001C4D36"/>
    <w:rsid w:val="001C71B4"/>
    <w:rsid w:val="001D13EE"/>
    <w:rsid w:val="001D74F6"/>
    <w:rsid w:val="001E235F"/>
    <w:rsid w:val="001E3CAB"/>
    <w:rsid w:val="00202E92"/>
    <w:rsid w:val="00207C6B"/>
    <w:rsid w:val="00215476"/>
    <w:rsid w:val="002279AE"/>
    <w:rsid w:val="002339B1"/>
    <w:rsid w:val="00234E70"/>
    <w:rsid w:val="00235619"/>
    <w:rsid w:val="00250CC1"/>
    <w:rsid w:val="00256F33"/>
    <w:rsid w:val="00266D75"/>
    <w:rsid w:val="002716A4"/>
    <w:rsid w:val="00274F02"/>
    <w:rsid w:val="00285985"/>
    <w:rsid w:val="002903CC"/>
    <w:rsid w:val="0029199F"/>
    <w:rsid w:val="00295072"/>
    <w:rsid w:val="002A39A3"/>
    <w:rsid w:val="002A4E8F"/>
    <w:rsid w:val="002B4B83"/>
    <w:rsid w:val="002B7A31"/>
    <w:rsid w:val="002D6207"/>
    <w:rsid w:val="002F43AE"/>
    <w:rsid w:val="0030047C"/>
    <w:rsid w:val="003129C2"/>
    <w:rsid w:val="003209D3"/>
    <w:rsid w:val="00330239"/>
    <w:rsid w:val="003372BF"/>
    <w:rsid w:val="00337DC4"/>
    <w:rsid w:val="00342F35"/>
    <w:rsid w:val="00347E48"/>
    <w:rsid w:val="003551A3"/>
    <w:rsid w:val="003622EA"/>
    <w:rsid w:val="00374F46"/>
    <w:rsid w:val="00376F64"/>
    <w:rsid w:val="003816DC"/>
    <w:rsid w:val="00386595"/>
    <w:rsid w:val="00392DC9"/>
    <w:rsid w:val="0039588D"/>
    <w:rsid w:val="00396434"/>
    <w:rsid w:val="003A626E"/>
    <w:rsid w:val="003A6AB4"/>
    <w:rsid w:val="003A7B50"/>
    <w:rsid w:val="003D03BA"/>
    <w:rsid w:val="003E323F"/>
    <w:rsid w:val="00402BBB"/>
    <w:rsid w:val="00423516"/>
    <w:rsid w:val="0043087E"/>
    <w:rsid w:val="00445A8E"/>
    <w:rsid w:val="00445CFC"/>
    <w:rsid w:val="00464E65"/>
    <w:rsid w:val="00471993"/>
    <w:rsid w:val="004751AB"/>
    <w:rsid w:val="004809BF"/>
    <w:rsid w:val="00483B4E"/>
    <w:rsid w:val="00495923"/>
    <w:rsid w:val="004A5379"/>
    <w:rsid w:val="004A721A"/>
    <w:rsid w:val="004B1973"/>
    <w:rsid w:val="004B4B07"/>
    <w:rsid w:val="004B602E"/>
    <w:rsid w:val="004D78AC"/>
    <w:rsid w:val="004E1512"/>
    <w:rsid w:val="004F4BC7"/>
    <w:rsid w:val="004F6C8A"/>
    <w:rsid w:val="0050132D"/>
    <w:rsid w:val="005037FB"/>
    <w:rsid w:val="00506002"/>
    <w:rsid w:val="00506773"/>
    <w:rsid w:val="00514194"/>
    <w:rsid w:val="005146B6"/>
    <w:rsid w:val="005149AA"/>
    <w:rsid w:val="005203D4"/>
    <w:rsid w:val="00523175"/>
    <w:rsid w:val="00524837"/>
    <w:rsid w:val="005313E8"/>
    <w:rsid w:val="00533875"/>
    <w:rsid w:val="00536A6E"/>
    <w:rsid w:val="00542EB0"/>
    <w:rsid w:val="0055454C"/>
    <w:rsid w:val="005675FD"/>
    <w:rsid w:val="005811E4"/>
    <w:rsid w:val="005812BA"/>
    <w:rsid w:val="005825B1"/>
    <w:rsid w:val="005869C5"/>
    <w:rsid w:val="00591817"/>
    <w:rsid w:val="00593E68"/>
    <w:rsid w:val="0059448C"/>
    <w:rsid w:val="005951FB"/>
    <w:rsid w:val="0059554B"/>
    <w:rsid w:val="005A78E7"/>
    <w:rsid w:val="005C3665"/>
    <w:rsid w:val="005D62AC"/>
    <w:rsid w:val="005E3BDB"/>
    <w:rsid w:val="005E4BDD"/>
    <w:rsid w:val="005F4207"/>
    <w:rsid w:val="005F55B3"/>
    <w:rsid w:val="005F6BC3"/>
    <w:rsid w:val="005F6FAD"/>
    <w:rsid w:val="00600FA4"/>
    <w:rsid w:val="0060291C"/>
    <w:rsid w:val="006035BB"/>
    <w:rsid w:val="0060745C"/>
    <w:rsid w:val="00622224"/>
    <w:rsid w:val="00637DBE"/>
    <w:rsid w:val="006409B4"/>
    <w:rsid w:val="00640FEB"/>
    <w:rsid w:val="00651883"/>
    <w:rsid w:val="00652346"/>
    <w:rsid w:val="00653B90"/>
    <w:rsid w:val="00660204"/>
    <w:rsid w:val="00660EF3"/>
    <w:rsid w:val="00661D6A"/>
    <w:rsid w:val="006773B1"/>
    <w:rsid w:val="00680002"/>
    <w:rsid w:val="006869C1"/>
    <w:rsid w:val="006A22F7"/>
    <w:rsid w:val="006A5A16"/>
    <w:rsid w:val="006A73FB"/>
    <w:rsid w:val="006B208F"/>
    <w:rsid w:val="006C077D"/>
    <w:rsid w:val="006D36B3"/>
    <w:rsid w:val="006D429B"/>
    <w:rsid w:val="006E5E6D"/>
    <w:rsid w:val="006F155F"/>
    <w:rsid w:val="006F6D93"/>
    <w:rsid w:val="00724759"/>
    <w:rsid w:val="00726578"/>
    <w:rsid w:val="00730B5A"/>
    <w:rsid w:val="007369E7"/>
    <w:rsid w:val="007430D5"/>
    <w:rsid w:val="00743E68"/>
    <w:rsid w:val="00747582"/>
    <w:rsid w:val="007575E6"/>
    <w:rsid w:val="0076336E"/>
    <w:rsid w:val="0076602D"/>
    <w:rsid w:val="007663C3"/>
    <w:rsid w:val="007758C2"/>
    <w:rsid w:val="00777C01"/>
    <w:rsid w:val="00787A0B"/>
    <w:rsid w:val="007A0498"/>
    <w:rsid w:val="007A0E62"/>
    <w:rsid w:val="007B287F"/>
    <w:rsid w:val="007B2984"/>
    <w:rsid w:val="007B4C26"/>
    <w:rsid w:val="007D09A6"/>
    <w:rsid w:val="007D5E13"/>
    <w:rsid w:val="007E041E"/>
    <w:rsid w:val="007E1AE3"/>
    <w:rsid w:val="007E398D"/>
    <w:rsid w:val="007F20B3"/>
    <w:rsid w:val="0080204D"/>
    <w:rsid w:val="008057E1"/>
    <w:rsid w:val="008255BC"/>
    <w:rsid w:val="00830C0C"/>
    <w:rsid w:val="0083576F"/>
    <w:rsid w:val="00872E08"/>
    <w:rsid w:val="00875038"/>
    <w:rsid w:val="008809CB"/>
    <w:rsid w:val="0088376F"/>
    <w:rsid w:val="008924C3"/>
    <w:rsid w:val="00897341"/>
    <w:rsid w:val="008A33BD"/>
    <w:rsid w:val="008C3380"/>
    <w:rsid w:val="008C573F"/>
    <w:rsid w:val="008E590B"/>
    <w:rsid w:val="008F0531"/>
    <w:rsid w:val="009013B9"/>
    <w:rsid w:val="009136A9"/>
    <w:rsid w:val="00915DF1"/>
    <w:rsid w:val="00923555"/>
    <w:rsid w:val="009268A4"/>
    <w:rsid w:val="009273B9"/>
    <w:rsid w:val="00936E36"/>
    <w:rsid w:val="00942DF3"/>
    <w:rsid w:val="00960E11"/>
    <w:rsid w:val="0096331C"/>
    <w:rsid w:val="00964F72"/>
    <w:rsid w:val="00970E32"/>
    <w:rsid w:val="0097219A"/>
    <w:rsid w:val="009723F7"/>
    <w:rsid w:val="009761B3"/>
    <w:rsid w:val="0097769F"/>
    <w:rsid w:val="009777C8"/>
    <w:rsid w:val="009B079A"/>
    <w:rsid w:val="009B2F16"/>
    <w:rsid w:val="009C1BB4"/>
    <w:rsid w:val="009C2AF5"/>
    <w:rsid w:val="009E63FB"/>
    <w:rsid w:val="009E6431"/>
    <w:rsid w:val="009F4055"/>
    <w:rsid w:val="009F4E49"/>
    <w:rsid w:val="009F62CA"/>
    <w:rsid w:val="00A05121"/>
    <w:rsid w:val="00A13325"/>
    <w:rsid w:val="00A1413D"/>
    <w:rsid w:val="00A158D5"/>
    <w:rsid w:val="00A16F9E"/>
    <w:rsid w:val="00A2121D"/>
    <w:rsid w:val="00A36490"/>
    <w:rsid w:val="00A476E5"/>
    <w:rsid w:val="00A52500"/>
    <w:rsid w:val="00A531E0"/>
    <w:rsid w:val="00A6126B"/>
    <w:rsid w:val="00A74975"/>
    <w:rsid w:val="00A82A05"/>
    <w:rsid w:val="00A8568C"/>
    <w:rsid w:val="00A9031F"/>
    <w:rsid w:val="00A922C9"/>
    <w:rsid w:val="00A94821"/>
    <w:rsid w:val="00AA0642"/>
    <w:rsid w:val="00AA33D3"/>
    <w:rsid w:val="00AB5D59"/>
    <w:rsid w:val="00AB758C"/>
    <w:rsid w:val="00AC4879"/>
    <w:rsid w:val="00AC4F31"/>
    <w:rsid w:val="00AD04F6"/>
    <w:rsid w:val="00AE3C8D"/>
    <w:rsid w:val="00AE4779"/>
    <w:rsid w:val="00AE55CF"/>
    <w:rsid w:val="00AF065C"/>
    <w:rsid w:val="00AF0FA9"/>
    <w:rsid w:val="00AF21D6"/>
    <w:rsid w:val="00AF2681"/>
    <w:rsid w:val="00AF524F"/>
    <w:rsid w:val="00AF7ADF"/>
    <w:rsid w:val="00B066B6"/>
    <w:rsid w:val="00B14BA0"/>
    <w:rsid w:val="00B15A6E"/>
    <w:rsid w:val="00B32C29"/>
    <w:rsid w:val="00B33895"/>
    <w:rsid w:val="00B40B9F"/>
    <w:rsid w:val="00B4379F"/>
    <w:rsid w:val="00B43AF0"/>
    <w:rsid w:val="00B45D6C"/>
    <w:rsid w:val="00B53429"/>
    <w:rsid w:val="00B611D6"/>
    <w:rsid w:val="00B71BB8"/>
    <w:rsid w:val="00B73C1B"/>
    <w:rsid w:val="00B77D48"/>
    <w:rsid w:val="00B81C00"/>
    <w:rsid w:val="00B87884"/>
    <w:rsid w:val="00B90D7E"/>
    <w:rsid w:val="00BA1E5A"/>
    <w:rsid w:val="00BA3419"/>
    <w:rsid w:val="00BA3B41"/>
    <w:rsid w:val="00BA5FD6"/>
    <w:rsid w:val="00BA6BB5"/>
    <w:rsid w:val="00BB06F5"/>
    <w:rsid w:val="00BB1256"/>
    <w:rsid w:val="00BB12E4"/>
    <w:rsid w:val="00BC27D4"/>
    <w:rsid w:val="00BD3A85"/>
    <w:rsid w:val="00BE0168"/>
    <w:rsid w:val="00BE31E0"/>
    <w:rsid w:val="00BE74BF"/>
    <w:rsid w:val="00BF535A"/>
    <w:rsid w:val="00BF6AF5"/>
    <w:rsid w:val="00C04909"/>
    <w:rsid w:val="00C05323"/>
    <w:rsid w:val="00C13F9A"/>
    <w:rsid w:val="00C16EC0"/>
    <w:rsid w:val="00C2122C"/>
    <w:rsid w:val="00C23B1A"/>
    <w:rsid w:val="00C276F5"/>
    <w:rsid w:val="00C30EC3"/>
    <w:rsid w:val="00C31D45"/>
    <w:rsid w:val="00C3797D"/>
    <w:rsid w:val="00C41123"/>
    <w:rsid w:val="00C42282"/>
    <w:rsid w:val="00C5076E"/>
    <w:rsid w:val="00C537AC"/>
    <w:rsid w:val="00C66C04"/>
    <w:rsid w:val="00C7034D"/>
    <w:rsid w:val="00C70BDA"/>
    <w:rsid w:val="00C74256"/>
    <w:rsid w:val="00C74989"/>
    <w:rsid w:val="00C84959"/>
    <w:rsid w:val="00C87AB6"/>
    <w:rsid w:val="00C91E2A"/>
    <w:rsid w:val="00C9512B"/>
    <w:rsid w:val="00CA4B22"/>
    <w:rsid w:val="00CC0A40"/>
    <w:rsid w:val="00CC3EAB"/>
    <w:rsid w:val="00CD017F"/>
    <w:rsid w:val="00CD1B6E"/>
    <w:rsid w:val="00CE25BB"/>
    <w:rsid w:val="00CE3E4F"/>
    <w:rsid w:val="00CE4403"/>
    <w:rsid w:val="00CF2C4D"/>
    <w:rsid w:val="00CF7454"/>
    <w:rsid w:val="00D066D3"/>
    <w:rsid w:val="00D13FF3"/>
    <w:rsid w:val="00D330B5"/>
    <w:rsid w:val="00D41EC3"/>
    <w:rsid w:val="00D52F18"/>
    <w:rsid w:val="00D561C6"/>
    <w:rsid w:val="00D5650C"/>
    <w:rsid w:val="00D610CF"/>
    <w:rsid w:val="00D66349"/>
    <w:rsid w:val="00D73AEE"/>
    <w:rsid w:val="00D757DF"/>
    <w:rsid w:val="00D86F20"/>
    <w:rsid w:val="00D876F2"/>
    <w:rsid w:val="00D87C55"/>
    <w:rsid w:val="00D91715"/>
    <w:rsid w:val="00D9333E"/>
    <w:rsid w:val="00D93A3F"/>
    <w:rsid w:val="00DA15F4"/>
    <w:rsid w:val="00DA163D"/>
    <w:rsid w:val="00DA358D"/>
    <w:rsid w:val="00DA592B"/>
    <w:rsid w:val="00DB0182"/>
    <w:rsid w:val="00DB0430"/>
    <w:rsid w:val="00DB1B68"/>
    <w:rsid w:val="00DB4009"/>
    <w:rsid w:val="00DB5C4F"/>
    <w:rsid w:val="00DB5D66"/>
    <w:rsid w:val="00DB602E"/>
    <w:rsid w:val="00DB61BB"/>
    <w:rsid w:val="00DC17A7"/>
    <w:rsid w:val="00DE3DF5"/>
    <w:rsid w:val="00DE5FB1"/>
    <w:rsid w:val="00DF436C"/>
    <w:rsid w:val="00DF68B3"/>
    <w:rsid w:val="00DF693E"/>
    <w:rsid w:val="00E01D0D"/>
    <w:rsid w:val="00E01EC8"/>
    <w:rsid w:val="00E05F52"/>
    <w:rsid w:val="00E11459"/>
    <w:rsid w:val="00E11AC5"/>
    <w:rsid w:val="00E1271C"/>
    <w:rsid w:val="00E234B6"/>
    <w:rsid w:val="00E25ED4"/>
    <w:rsid w:val="00E30A72"/>
    <w:rsid w:val="00E35160"/>
    <w:rsid w:val="00E4215F"/>
    <w:rsid w:val="00E513E3"/>
    <w:rsid w:val="00E535F6"/>
    <w:rsid w:val="00E5750B"/>
    <w:rsid w:val="00E60BDA"/>
    <w:rsid w:val="00E60C0B"/>
    <w:rsid w:val="00E72A84"/>
    <w:rsid w:val="00E72B60"/>
    <w:rsid w:val="00E76579"/>
    <w:rsid w:val="00E8025F"/>
    <w:rsid w:val="00E80424"/>
    <w:rsid w:val="00E84FDA"/>
    <w:rsid w:val="00E85728"/>
    <w:rsid w:val="00E866BA"/>
    <w:rsid w:val="00E86FF6"/>
    <w:rsid w:val="00E9428F"/>
    <w:rsid w:val="00E96934"/>
    <w:rsid w:val="00E972CD"/>
    <w:rsid w:val="00EA3721"/>
    <w:rsid w:val="00EA6BBE"/>
    <w:rsid w:val="00EB1A1E"/>
    <w:rsid w:val="00EB2242"/>
    <w:rsid w:val="00EB3C12"/>
    <w:rsid w:val="00EB7A29"/>
    <w:rsid w:val="00EC1743"/>
    <w:rsid w:val="00EC611E"/>
    <w:rsid w:val="00ED259F"/>
    <w:rsid w:val="00ED4698"/>
    <w:rsid w:val="00EE076A"/>
    <w:rsid w:val="00EE3385"/>
    <w:rsid w:val="00EE5CEF"/>
    <w:rsid w:val="00EF023D"/>
    <w:rsid w:val="00EF567A"/>
    <w:rsid w:val="00F14EF4"/>
    <w:rsid w:val="00F156F8"/>
    <w:rsid w:val="00F26AC5"/>
    <w:rsid w:val="00F27637"/>
    <w:rsid w:val="00F32491"/>
    <w:rsid w:val="00F3520E"/>
    <w:rsid w:val="00F420A6"/>
    <w:rsid w:val="00F43728"/>
    <w:rsid w:val="00F60E9F"/>
    <w:rsid w:val="00F6165B"/>
    <w:rsid w:val="00F62864"/>
    <w:rsid w:val="00F76E41"/>
    <w:rsid w:val="00F8082A"/>
    <w:rsid w:val="00F81D68"/>
    <w:rsid w:val="00F825A1"/>
    <w:rsid w:val="00F827C8"/>
    <w:rsid w:val="00F857FB"/>
    <w:rsid w:val="00FA42F3"/>
    <w:rsid w:val="00FB2C78"/>
    <w:rsid w:val="00FC2385"/>
    <w:rsid w:val="00FC4B55"/>
    <w:rsid w:val="00FD1A87"/>
    <w:rsid w:val="00FE0D70"/>
    <w:rsid w:val="00FE3B78"/>
    <w:rsid w:val="00FE775B"/>
    <w:rsid w:val="00FE7C15"/>
    <w:rsid w:val="00FF060F"/>
    <w:rsid w:val="00FF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B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74256"/>
    <w:pPr>
      <w:keepNext/>
      <w:autoSpaceDE w:val="0"/>
      <w:autoSpaceDN w:val="0"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74256"/>
    <w:pPr>
      <w:keepNext/>
      <w:autoSpaceDE w:val="0"/>
      <w:autoSpaceDN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74256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5750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425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742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74256"/>
    <w:rPr>
      <w:rFonts w:ascii="Times New Roman" w:hAnsi="Times New Roman" w:cs="Times New Roman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5750B"/>
    <w:rPr>
      <w:rFonts w:ascii="Cambria" w:hAnsi="Cambria" w:cs="Times New Roman"/>
      <w:color w:val="243F60"/>
    </w:rPr>
  </w:style>
  <w:style w:type="paragraph" w:styleId="a3">
    <w:name w:val="List Paragraph"/>
    <w:basedOn w:val="a"/>
    <w:uiPriority w:val="99"/>
    <w:qFormat/>
    <w:rsid w:val="00A5250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52500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A5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5250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rsid w:val="004809BF"/>
    <w:pPr>
      <w:spacing w:before="20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4809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4809BF"/>
    <w:rPr>
      <w:lang w:eastAsia="en-US"/>
    </w:rPr>
  </w:style>
  <w:style w:type="table" w:customStyle="1" w:styleId="11">
    <w:name w:val="Сетка таблицы1"/>
    <w:uiPriority w:val="99"/>
    <w:rsid w:val="0042351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E3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E3E4F"/>
    <w:rPr>
      <w:rFonts w:cs="Times New Roman"/>
    </w:rPr>
  </w:style>
  <w:style w:type="paragraph" w:styleId="ac">
    <w:name w:val="footer"/>
    <w:basedOn w:val="a"/>
    <w:link w:val="ad"/>
    <w:uiPriority w:val="99"/>
    <w:rsid w:val="00CE3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E3E4F"/>
    <w:rPr>
      <w:rFonts w:cs="Times New Roman"/>
    </w:rPr>
  </w:style>
  <w:style w:type="paragraph" w:customStyle="1" w:styleId="ae">
    <w:name w:val="Нормальный"/>
    <w:uiPriority w:val="99"/>
    <w:rsid w:val="003129C2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34E70"/>
    <w:rPr>
      <w:rFonts w:cs="Times New Roman"/>
    </w:rPr>
  </w:style>
  <w:style w:type="paragraph" w:customStyle="1" w:styleId="ConsNormal">
    <w:name w:val="ConsNormal"/>
    <w:uiPriority w:val="99"/>
    <w:rsid w:val="00E127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semiHidden/>
    <w:rsid w:val="006D36B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2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32729-98F7-4E24-BCF9-8E731780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17787</Words>
  <Characters>101387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2018-10-10T08:07:00Z</cp:lastPrinted>
  <dcterms:created xsi:type="dcterms:W3CDTF">2018-07-22T12:14:00Z</dcterms:created>
  <dcterms:modified xsi:type="dcterms:W3CDTF">2018-10-15T07:01:00Z</dcterms:modified>
</cp:coreProperties>
</file>