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344" w:rsidRDefault="00B210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19535" cy="8077200"/>
            <wp:effectExtent l="19050" t="0" r="50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47" cy="807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1E" w:rsidRDefault="006E6B1E">
      <w:pPr>
        <w:rPr>
          <w:b/>
        </w:rPr>
      </w:pPr>
    </w:p>
    <w:p w:rsidR="00B21006" w:rsidRDefault="00B21006">
      <w:pPr>
        <w:rPr>
          <w:b/>
        </w:rPr>
      </w:pPr>
    </w:p>
    <w:p w:rsidR="00B21006" w:rsidRPr="006B0BC9" w:rsidRDefault="00B21006">
      <w:pPr>
        <w:rPr>
          <w:b/>
        </w:rPr>
      </w:pPr>
    </w:p>
    <w:p w:rsidR="00962FB2" w:rsidRDefault="00962FB2" w:rsidP="00962FB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1.Общие положения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1.1. Настоящие Правила внутреннего распорядка воспитанников ( далее Правила)  </w:t>
      </w:r>
      <w:r>
        <w:rPr>
          <w:rFonts w:ascii="Times New Roman" w:hAnsi="Times New Roman"/>
          <w:b/>
          <w:sz w:val="28"/>
          <w:szCs w:val="28"/>
        </w:rPr>
        <w:t xml:space="preserve"> муниципального бюджетного дошкольного образовательного учреждения «Детский сад «</w:t>
      </w:r>
      <w:r w:rsidR="00144A4E">
        <w:rPr>
          <w:rFonts w:ascii="Times New Roman" w:hAnsi="Times New Roman"/>
          <w:b/>
          <w:sz w:val="28"/>
          <w:szCs w:val="28"/>
        </w:rPr>
        <w:t>Радуга</w:t>
      </w:r>
      <w:r>
        <w:rPr>
          <w:rFonts w:ascii="Times New Roman" w:hAnsi="Times New Roman"/>
          <w:b/>
          <w:sz w:val="28"/>
          <w:szCs w:val="28"/>
        </w:rPr>
        <w:t xml:space="preserve">» с. </w:t>
      </w:r>
      <w:proofErr w:type="spellStart"/>
      <w:r w:rsidR="00144A4E">
        <w:rPr>
          <w:rFonts w:ascii="Times New Roman" w:hAnsi="Times New Roman"/>
          <w:b/>
          <w:sz w:val="28"/>
          <w:szCs w:val="28"/>
        </w:rPr>
        <w:t>Асламбек-Шерипова</w:t>
      </w:r>
      <w:proofErr w:type="spellEnd"/>
      <w:r w:rsidR="006E6B1E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Шатойского муниципального района»</w:t>
      </w:r>
      <w:r>
        <w:rPr>
          <w:rFonts w:ascii="Times New Roman" w:hAnsi="Times New Roman"/>
          <w:sz w:val="28"/>
          <w:szCs w:val="28"/>
        </w:rPr>
        <w:t xml:space="preserve"> ( дале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ДОУ) разработаны в соответствии с Федеральным Законом от 29.12.2012г №273-ФЗ «Об образовании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30.08.2013 № 1014, СанПиН 2.4.1.3049-13 «Санитарно-эпидемиологические требования к устройству, содержанию и организации режима работы дошкольных образовательных учреждений»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уставом и другими локальными актами ДОУ.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1.2. Настоящие Правила устанавливают режим учреждения образовательного процесса, распорядок дня воспитанников ДОУ, права и обязанности воспитанников ДОУ и их родителей (законных представителей).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1.3. Введение настоящих Правил имеет целью способствовать результативности учреждения образовательного процесса в ДОУ, повышению его качества и обеспечению оптимальных условий, для взаимодействия всех участников педагогического процесса.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1.4.  Текст настоящих Правил размещается на официальном сайте ДОУ в сети интернет. Копии Правил внутреннего распорядка для воспитанников и их родителей (законных представителей) размещены на информационном стенде в помещении ДОУ.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1.5. При приеме воспитанника   администрация  ДОУ  обязана ознакомить  их родителей  (законных  представителей)   с настоящими Правилами.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1.6. Администрация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педагогический совет, общее собрание трудового коллектива ДОУ а также совет родителей ( родительский комитет) обучающихся имеют право вносить предложения по усовершенствованию и изменению настоящих правил.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1.7. Настоящие Правила обязательны для исполнения всеми воспитанниками ДОУ и их родителями (законными представителями).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2. Режим работы ДОУ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2.1.  Режим пребывания ребенка в учреждении 12 часов. Основные группы – ежедневно - с 7.00 до 19.00 часов.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2.2.  Родители (законные представители) должны помнить: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2.3. Прием детей в ДОУ осуществляется с 7.00 часов до 8.30 часов.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2.4. Ежедневный утренний прием детей проводят воспитатели групп, которые опрашивают родителей (законных представителей) о состоянии здоровья детей. Родители (законные представители) должны лично передавать воспитанников воспитателю группы. Категорически запрещается </w:t>
      </w:r>
      <w:r>
        <w:rPr>
          <w:rFonts w:ascii="Times New Roman" w:hAnsi="Times New Roman"/>
          <w:sz w:val="28"/>
          <w:szCs w:val="28"/>
        </w:rPr>
        <w:lastRenderedPageBreak/>
        <w:t xml:space="preserve">отправлять ребенка в группу самостоятельно, оставлять ребенка на территории учреждения.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2.5. После длительного отсутствия: отпуска, домашнего режима, болезни и т.п. ребенок принимается в учреждение со справкой о состоянии здоровья. Согласно СанПиН 2.4.1.3049-13. «Санитарно-эпидемиологические требования к устройству, содержанию и организации режима работы дошкольных образовательных учреждений» ребенок, не посещающий ДОУ более пяти дней (за исключением выходных и праздничных дней), должен иметь справку от врача.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2.6. Время утренней гимнастики и завтрака в каждой возрастной группе определено режимом дня. Данная информация размещена на информационных стендах в приемных групп. При первом посещении группы необходимо ознакомиться с данной информаций и придерживаться распорядка дня организации детской жизни в учреждении, что обеспечит охрану и укрепление физического и психологического здоровья детей, качество предоставление образовательных услуг.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2.7. О  невозможности прихода ребенка в детский сад по любой причине необходимо позвонить до 8.30 по телефону мобильному  воспитателю группы, сообщить причину и период отсутствия. В случае отсутствия ребенка в ДОУ по каким-либо обстоятельствам (исключая причину болезни) независимо от длительности отсутствия, необходимо написать заявление на имя заведующего ДОУ о сохранении места за ребенком с указанием периода отсутствия ребенка и причины.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2.8. Накануне прихода ребенка в детский сад после отсутствия, необходимо предупредить воспитателя или медицинского работника о выходе ребенка в детский сад накануне или до 8.30 текущего дня.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2.9. Педагоги проводят беседы и консультации для родителей (законных представителей) о воспитаннике, утром до 08.30 и вечером после 17.00. В другое время педагог находится с детьми, и отвлекать его от образовательного процесса категорически запрещается.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2.10.  Ко всем работникам учреждения необходимо обращаться на «Вы», по имени и отчеству, независимо от возраста, спокойным тоном, уважительно. Спорные и конфликтные ситуации нужно разрешать только в отсутствии детей.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2.11. Оптимальное время для ухода детей домой с 17.00 до 19.00.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2.12.Родители (законные представители) обязаны забрать ребенка из группы до 19.00 часов. В случае неожиданной задержки, родитель (законный представитель) должен незамедлительно связаться с воспитателем группы и договориться о способах решения данной ситуации.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2.13. Запрещается забирать воспитанника из ДОУ, не поставив в известность воспитателя группы, а также поручать это детям, подросткам в возрасте до 16 лет, лицам в нетрезвом состоянии.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2.14. При решении родителей (законных представителей) доверять забирать из детского сада ребенка другим лицам  и лицам моложе 16 лет, пишется заявление на имя заведующего при этом вся ответственность </w:t>
      </w:r>
      <w:proofErr w:type="gramStart"/>
      <w:r>
        <w:rPr>
          <w:rFonts w:ascii="Times New Roman" w:hAnsi="Times New Roman"/>
          <w:sz w:val="28"/>
          <w:szCs w:val="28"/>
        </w:rPr>
        <w:lastRenderedPageBreak/>
        <w:t>ложится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родителей (законных представителей). В разрешении будет отказано: в случае проживания ребенка не в шаговой доступности от учреждения; в случае сложных дорожных пешеходных условий по пути следования воспитанника домой; детям до 10 лет. Каждый отдельный случай рассматривается индивидуально.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2.15. Если родители (законные представители) не могут лично забрать ребенка из ДОУ, то требуется заранее оповестить об этом воспитателя или администрацию детского сада, и сообщить, кто будет забирать ребенка из числа тех лиц, которым родители это доверили.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2.16. В присутствии родителей во время прихода и ухода ребёнка ответственность за ребенка лежит на родителях (законных представителях), только после ухода последних ответственность ложиться на учреждение.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2.17. После того как ребенок передан родителям (законным представителям), он считается ушедшим из детского сада и учреждение перестает нести за него ответственность, даже если ребенок продолжает находиться в пределах помещений или территории детского сада.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2.18.Для  </w:t>
      </w:r>
      <w:proofErr w:type="gramStart"/>
      <w:r>
        <w:rPr>
          <w:rFonts w:ascii="Times New Roman" w:hAnsi="Times New Roman"/>
          <w:sz w:val="28"/>
          <w:szCs w:val="28"/>
        </w:rPr>
        <w:t>избежание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недоразумений при уходе ребенка домой родителям (законным представителям) рекомендуется сразу покинуть территорию детского сада.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2.19. Родители (законные представители) обязаны незамедлительно сообщать воспитателям группы и (или) администрации детского сада о смене номеров телефонов, адреса места жительства ребенка.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3.Режим образовательного процесса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3.1.Образовательный процесс в ДОУ осуществляется:  в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учреждении».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3.2.Для всех возрастных групп устанавливается пятидневная учебная неделя.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3.3. Организационно  образовательная деятельность (далее ООД) начинается с 9 часов 00 минут.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3.4. Продолжительность ООД составляет: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 младшей группе – 15 минут;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 старшей группе – 25 минут.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Перерыв между периодами ООД составляет не менее 10 минут. - продолжительность учебного года – с 1 сентября по 31 мая; - летний оздоровительный период – с 1 июня по 31 августа.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3.5. Организационно  образовательная деятельность в каждой возрастной группе определена основной образовательной программой дошкольного образования, разработанной и утверждённой в учреждении, в соответствии с федеральным государственным образовательным стандартом и с учётом Примерной программы, которая определяет содержание обязательной части образовательной программы Учреждения и предполагает </w:t>
      </w:r>
      <w:r>
        <w:rPr>
          <w:rFonts w:ascii="Times New Roman" w:hAnsi="Times New Roman"/>
          <w:sz w:val="28"/>
          <w:szCs w:val="28"/>
        </w:rPr>
        <w:lastRenderedPageBreak/>
        <w:t>комплексность подхода, обеспечивая развитие детей во всех взаимодополняющих образовательных областях.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3.6.  Примерный распорядок ООД для каждого возраста утверждается в начале каждого учебного года и размещается на информационных стендах в приемных групп.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3.7. В ООД могут вноситься изменения с учетом педагогической целесообразности и рациональности режима дня, погодных и временных условий.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3.8. Проведение диагностики,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 ДОУ (далее </w:t>
      </w:r>
      <w:proofErr w:type="spellStart"/>
      <w:r>
        <w:rPr>
          <w:rFonts w:ascii="Times New Roman" w:hAnsi="Times New Roman"/>
          <w:sz w:val="28"/>
          <w:szCs w:val="28"/>
        </w:rPr>
        <w:t>ПМПк</w:t>
      </w:r>
      <w:proofErr w:type="spellEnd"/>
      <w:r>
        <w:rPr>
          <w:rFonts w:ascii="Times New Roman" w:hAnsi="Times New Roman"/>
          <w:sz w:val="28"/>
          <w:szCs w:val="28"/>
        </w:rPr>
        <w:t>). По данным направлениям работы родители (законные представители) информируются строго индивидуально.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4. Игра и пребывание детей на свежем воздухе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4.1. Прогулки осуществляются на групповых прогулочных участках, закрепленных за каждой возрастной группой, при отсутствии такой возможности (по погодным условиям, отсутствии участка и др.) допускается проведение прогулок на спортивном участке, прилегающей к зданию территории, в ближайшем парке.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4.2.  В ДОУ воспитанники гуляют 2 раза в день (в утреннее и вечернее время). Продолжительность ежедневных прогулок составляет 3-4 часа. При температуре воздуха ниже минус 15 С° и скорости ветра более 7м/с продолжительность прогулки сокращается.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4.3. Прогулка не проводится при температуре воздуха ниже минус 15С и скорости ветра более 7 м/с,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4.4. При сложных погодных условиях каждое решение об отмене прогулки принимается заведующим.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4.5.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2.4.1.3049-13 пункт 8.5, все помещения ежедневно и неоднократно проветриваются в отсутствии детей.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4.6. В летний период времени с 01 июня по 31 августа (при теплых, благоприятных погодный условиях) вся жизнедеятельность и образовательная деятельность детей переносится на свежий воздух, данный период считается оздоровительным.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4.7.  Родители (законные представители) имеют право оказывать помощь воспитателям групп в создании условий для организации двигательной </w:t>
      </w:r>
      <w:r>
        <w:rPr>
          <w:rFonts w:ascii="Times New Roman" w:hAnsi="Times New Roman"/>
          <w:sz w:val="28"/>
          <w:szCs w:val="28"/>
        </w:rPr>
        <w:lastRenderedPageBreak/>
        <w:t xml:space="preserve">активности на прогулке (расчистка участка, постройка ледяных форм и другое, по просьбе воспитателя). 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5. Порядок приема пищи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5.1. В распорядке дня воспитанников строго регламентирован прием пищи, родители (законные представители) должны помнить время кормления детей и не лишать воспитанника возможности принятия пищи, не забирать его во время кормления, приводить к указанному времени.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5.2.Родители (законные представители), приводящие детей после кормления должны помнить, что в соответствии с СанПиН 2.4.1.3049-13 по истечению времени приема пищи оставшаяся еда ликвидируется.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5.3. Запрещается приносить в учреждение любые продукты питания, угощения.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5.4. Продукты питания из детского сада на вынос не выдаются.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5.5. Порядок и правила организации питания в детском саду определяется «Положением об организации питания в ДОУ».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6. Организация дневного сна в ДОУ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6.1.Дневной сон детей в учреждении организуется в спальных комнатах.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6.2.Дневной сон организуется послеобеденное время не менее 2-2,5 часа от суточной нормы сна. В летний период длительность дневного сна увеличивается до 3 часов.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6.3.Сон для детей от 1,5 до 3 лет организуется однократно продолжительностью не менее 3 часов.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6.4. После дневного сна во всех группах проводится гимнастика и закаливающие мероприятия.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6.5. Родителям не рекомендуется забирать ребенка домой во время сна.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6.6. Во время сна детей присутствие воспитателя (его помощника) в спальне обязательно.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7.Обеспечение безопасности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7.1.Безопасность воспитанников в учреждении обеспечивается за счет организации охраны объекта, средств видеонаблюдения, телефонной связи, технических средств защиты, непосредственной связью через тревожную кнопку с правоохранительными службами.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7.2.Безопасное пребывание ребенка в учреждении обеспечивается в соответствии с СанПиН 2.4.1.3049-13. «Санитарно-эпидемиологические требования к устройству, содержанию и организации режима работы дошкольного образовательного учреждения».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7.3.Учреждение несет ответственность за жизнь и здоровье детей в помещениях и в пределах территории детского сада, во время экскурсионных поездок, прогулок организованных групп за территорию детского сада, обеспечивая сопровождение детей из числа работников детского сада и родителей (законных представителей), выразивших желание сопровождать детей.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7.4. Выход детей за территорию детского сада допускается только с разрешения родителей (законных представителей) и на основании приказа заведующего с назначением ответственных работников.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7.5. Два раза в год (осень – весна), в учреждении проходит общая учебная тренировка с включением средств оповещения о пожаре, при котором все дети и работники учреждения эвакуируются из помещений согласно плану эвакуации.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7.6. Пожарными правилами  запрещается оставлять коляски и санки, велосипеды и др. предметы под лестницами, в холлах, у запасных выходов, в тамбурах, на путях эвакуации - это мешает эвакуации детей и людей во время чрезвычайной ситуации. Администрация ДОУ не несёт ответственность за оставленные без присмотра вышеперечисленные вещи.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7.7.Своевременное  информирование родителей (законных представителей) об изменении номера телефона, места жительства ребенка, обстоятельств семейных проблем и конфликтных ситуаций, соблюдение настоящих правил раздела 2 обеспечивает безопасность пребывания ребенка в учреждении.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7.8.Родители (законные представители), для обеспечения безопасности всех детей учреждения, должны интересоваться о подозрительных людях, присутствующих на территории учреждения, обращать внимание на </w:t>
      </w:r>
      <w:proofErr w:type="gramStart"/>
      <w:r>
        <w:rPr>
          <w:rFonts w:ascii="Times New Roman" w:hAnsi="Times New Roman"/>
          <w:sz w:val="28"/>
          <w:szCs w:val="28"/>
        </w:rPr>
        <w:t>детей</w:t>
      </w:r>
      <w:proofErr w:type="gramEnd"/>
      <w:r>
        <w:rPr>
          <w:rFonts w:ascii="Times New Roman" w:hAnsi="Times New Roman"/>
          <w:sz w:val="28"/>
          <w:szCs w:val="28"/>
        </w:rPr>
        <w:t xml:space="preserve"> гуляющих без присмотра на территории детского сада, сообщать руководству детского сада обо всех случаях нарушения безопасности.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7.9. Родителям (законным представителям) необходимо беседовать с детьми по вопросам безопасности жизнедеятельности, о соблюдении дисциплины и о выполнении требований работников детского сада для обеспечения безопасности.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7.10. Для обеспечения безопасности детей запрещается давать ребенку в ДОУ жевательную резинку, конфеты, чипсы, сухарики, какие-либо напитки в упаковке.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7.11.Во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колющие, стреляющие, стеклянные предметы, а также мелкие предметы (бусинки, пуговицы и т. п.), таблетки и другие лекарственные средства.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7.12</w:t>
      </w:r>
      <w:proofErr w:type="gramStart"/>
      <w:r>
        <w:rPr>
          <w:rFonts w:ascii="Times New Roman" w:hAnsi="Times New Roman"/>
          <w:sz w:val="28"/>
          <w:szCs w:val="28"/>
        </w:rPr>
        <w:t xml:space="preserve">  Н</w:t>
      </w:r>
      <w:proofErr w:type="gramEnd"/>
      <w:r>
        <w:rPr>
          <w:rFonts w:ascii="Times New Roman" w:hAnsi="Times New Roman"/>
          <w:sz w:val="28"/>
          <w:szCs w:val="28"/>
        </w:rPr>
        <w:t xml:space="preserve">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7.13. Родители (законные представители) первые воспитатели ребенка. Родители ребенка обязаны: прививать культуру поведения своему ребенку, доводить до его сознания, что в группе детям не разрешается обижать друг друга, не разрешается «давать сдачи», брать без разрешения чужие вещи, в том числе принесенные из дома игрушки других детей; портить и ломать результаты труда других детей. Это требование продиктовано  из соображения безопасности.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7.14.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Воспитанник может принести в детский сад личную игрушку, если она чистая и не содержит мелких опасных деталей и соответствует требованиям СанПиН 2.4.1.3049-13. За сохранность принесенной из дома игрушки, воспитатель и детский сад ответственности не несут.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7.15. Если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7.16. В ДОУ запрещается:  находиться посторонним лицам в групповых и других помещениях детского сада без разрешения администрации;  проходить в групповые помещения в верхней одежде, в грязной обуви;  громко разговаривать в помещениях ДОУ;  нецензурно или в грубой форме выражаться;  вести беседы, дискуссионные споры между родителями в приемных детского сада.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7.17. Категорически запрещается родителям (законным представителям) унижать честь и достоинство чужого ребёнка, применять меры физического и психического насилия. Все вопросы, возникающие по отношению к другим детям, решаются с воспитателем. Если воспитатель не принял мер, не разрешил вопрос необходимо обратиться к руководителю учреждения.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8. Здоровье ребенка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</w:rPr>
        <w:t>8.1.Согласно требованиям СанПиН 2.4.1.3049-13 приём детей, впервые поступающих в дошкольные образовательные учреждение, осуществляется на основании медицинского заключения  (медицинской карта формы 026 У) за подписью участкового педиатра, заведующего детским отделением поликлиники и заверенного печатью поликлиники.</w:t>
      </w:r>
      <w:proofErr w:type="gramEnd"/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8.2. При поступлении ребенка в детское дошкольное учреждение медицинский работник, осуществляющий наблюдение за детьми, собирает у родителей дополнительные сведения об особенностях развития и поведения ребенка, делает индивидуальные назначения по режиму дня, питанию и оздоровительным мероприятиям. Особенности ребенка доводятся до сведения воспитателей группы.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8.3. Родители (законные представители) обязаны приводить ребенка в ДОУ здоровым, информировать воспитателей о каких-либо изменениях, произошедших в состоянии здоровья ребенка дома.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8.4. Ежедневный утренний приём детей проводится воспитателями, которые опрашивают родителей о состоянии здоровья детей. Утренний прием  детей проводится в присутствии родителей (законных представителей). По показаниям (при наличии катаральных явлений, явлений интоксикации) воспитатели обращаются к медицинской сестре, которая осматривает зев, кожу, проводит термометрию. Выявленные больные дети или дети с подозрением на заболевание в детский сад не принимаются.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8.5.Заболевших в течение дня до прихода родителей воспитатель отводит в медицинский кабинет. Воспитатель принимает меры по информированию родителей о заболевании ребенка.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8.6. В соответствии с СанПиН 2.4.1.3049-13 после перенесённого заболевания, а также отсутствия более 5 дней (за исключением выходных и праздничных дней) дети принимаются в детский сад только при наличии справки с указанием диагноза, длительности заболевания и сведений об отсутствии контакта с инфекционными больными. После длительного отсутствия по причине болезни и после перенесенного ребенком серьезного заболевания прием ребенка осуществляется через медицинский кабинет и осмотр старшей медицинской сестры.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8.7. Если у ребенка есть пищевая аллергия или другие виды аллергии, то родитель (законный представитель), должен в обязательном порядке представить заключение ВК, при других заболеваниях – справку от педиатра или узкого специалиста.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8.8. В ДОУ запрещено передавать какие-либо лекарства воспитателям групп родителями (законными представителями) для приема ребенку. Родителям категорически запрещается давать лекарства детям для самостоятельного приема лекарственных средств в детском саду.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9.Внешний вид и одежда воспитанников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9.1.Ребенка необходимо приводить в ДОУ в опрятном виде, в чистой и удобной одежде и обуви, соответствующей сезону, без посторонних запахов (духи, табак и т.д.). Родители (законные представители) должны следить за исправностью застежек (молний), наличии пуговиц и шнурков.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9.2.Воспитанник должен быть чисто умыт, иметь чистые нос, уши, руки и ноги. 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9.3.Если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>9.4.Для создания комфортных условий пребывания ребенка в ДОУ родитель (законный представитель) обязан обеспечить следующее:  сменную обувь: тапочки (или сандалии) с каблучком и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 «западала» на стороны, т.к. формирование стопы заканчивается к 7-8 годам).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Основное требование – удобство для ребенка в процессе самообслуживания: наличие застежек-липучек или резинок на подъеме стопы;  не менее двух комплектов сменного белья. Мальчикам - шорты, трусики, майки, рубашки, колготки. Девочкам – колготки, майки, трусики, платьице или юбочка с кофточкой. В теплое время – носки, гольфы;  несколько комплектов сменного белья для сна (трусики) для детей младших </w:t>
      </w:r>
      <w:r>
        <w:rPr>
          <w:rFonts w:ascii="Times New Roman" w:hAnsi="Times New Roman"/>
          <w:sz w:val="28"/>
          <w:szCs w:val="28"/>
        </w:rPr>
        <w:lastRenderedPageBreak/>
        <w:t xml:space="preserve">возрастных  групп и в период адаптации;   наличие пижамы для дневного сна;  два пакета для хранения чистого и использованного белья; для занятия физкультурой в зале – футболку, шорты из несинтетических, дышащих материалов; х/б носочки и спортивные тапочки без шнурков на резиновой подошве (строго по размеру ноги);  индивидуальная расческа для поддержания опрятного вида в течение дня;  головной убор (в теплый период года);  носовой платок или влажные бумажные салфетки (необходимы ребенку, как в помещении, так и на прогулке).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9.5.Родители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9.6.Родители (законные представители) должны промаркировать вещи ребёнка (инициалы) во избежание потери или случайного обмена с другим ребенком. За утерю не промаркированной одежды и обуви администрация ДОУ ответственности не несет. Одежда может храниться в индивидуальных шкафчиках, в специальных пакетах на вешалках, в индивидуальных коробах, контейнерах. С целью предотвращения потери вещей родителям (законным представителям) рекомендуется забирать всю одежду и обувь ребенка домой при длительном его отсутствии.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9.7. В межсезонье и в зимний период, а так же в дождливую погоду необходимо, чтобы у ребенка была запасная верхняя одежда (варежки, колготки, штаны, брюки и т.д.) в отдельном мешочке для ухода ребенка домой в вечернее время. В ДОУ нет специальных условий для полноценной просушки одежды.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9.8.Перед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вместо варежек перчаток. В зимнее время рекомендуется войлочная обувь или валенки.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10. Права воспитанников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  Воспитанники имеют право на: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10.1.2. 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психолого-медико-педагогической коррекции.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10.1.3.  Защиту от всех форм физического и психического насилия, оскорбления личности, охрану жизни и здоровья; уважение достоинства личности.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10.1.4.  Бесплатное пользование игровыми пособиями, наглядными, дидактическими средствами обучения и воспитания в пределах федеральных государственных требований.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10.1.5.  Проявление индивидуальных особенностей;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10.1.6.  Пользование в установленном порядке предметно-развивающей средой, объектами физкультурно-оздоровительной направленности;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10.1.7. 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10.1.8.  Поощрение за успехи в учебной, спортивной, творческой деятельности.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10.1.9.  Комфортную и безопасную среду жизнедеятельности.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10.1.10.   Воспитанники, испытывающие трудности в освоении ООП, развитии и социальной адаптации, имеют право на оказание психолого-педагогической, коррекционно- развивающей помощи.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>10.2  Права и обязанности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определены законом «Об образовании в Российской федерации» Уставом учреждения, договором об образовании по образовательным программам дошкольного образования между учреждением и родителями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законными представителями).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10.3  Поощрения и дисциплинарное воздействие.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10.3.1.  Меры дисциплинарного взыскания не применяются к обучающимся по образовательным программам дошкольного образования.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10.3.2.  Дисциплина в ДОУ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10.3.3.  Поощрения воспитанников ДОУ проводятся по итогам конкурсов, соревнований и других мероприятий в виде: вручения грамот, благодарственных писем,  призов и подарков.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10.3.4.  Меры воздействия могут быть применены к родителям (законными представителями) воспитанников, не выполняющих условия договора об образовании по образовательным программам дошкольного образования, заключенного между учреждением и родителями (законными представителями).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10.3.5.  К мерам воздействия относятся:  индивидуальные беседы; 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замечание;  приглашение на заседание совета родителей группы или учреждения;  другие меры воздействия, не запрещенные законодательством РФ.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11. Защита прав воспитанников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11.1. В целях защиты прав воспитанников их родители (законные представители) самостоятельно или через своих представителей вправе:  </w:t>
      </w:r>
      <w:r>
        <w:rPr>
          <w:rFonts w:ascii="Times New Roman" w:hAnsi="Times New Roman"/>
          <w:sz w:val="28"/>
          <w:szCs w:val="28"/>
        </w:rPr>
        <w:lastRenderedPageBreak/>
        <w:t xml:space="preserve">направить руководителю ДОУ обращение о нарушении и (или) ущемлении работниками  прав, свобод и социальных гарантий воспитанников; использовать не запрещенные законодательством РФ иные способы защиты своих прав и  прав ребенка, его законных интересов. </w:t>
      </w: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962FB2" w:rsidRDefault="00962FB2" w:rsidP="00962FB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12.Заключительные положения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12.1.Настоящие Правила утверждаются заведующим ДОУ на неопределенный срок, пересматриваются по мере необходимости.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12.2. Соблюдение данных правил внутреннего распорядка воспитанника, договора об образовании по образовательным программам дошкольного образования, заключенного между учреждением и родителями (законными представителями) обязательно всеми сторонами образовательных отношений, что обеспечит комфортное, бесконфликтное пребывание ребенка в учреждении.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12.3. Если у родителей (законных представителей) возникли вопросы по организации образовательного процесса, пребыванию ребенка в группе, следует: обсудить это с воспитателями группы; если этот разговор не помог решению проблемы, в обязательном порядке обратитесь к руководителю ДОУ.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12.4.При наличии серьезной проблемной ситуации необходимо обратиться к руководителю учреждения с письменным обращением для решения проблемы на комиссии по урегулированию споров.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12.5. В отношении работников учреждения, в связи с не выполнением и (или) не надлежащим выполнением их должностных обязанностей, повлекшим определенное нарушение, руководитель имеет право наложить дисциплинарное взыскание только при наличии письменного обращения, при выявлении в ходе служебного расследования достоверности фактов. </w:t>
      </w:r>
    </w:p>
    <w:p w:rsidR="00962FB2" w:rsidRDefault="00962FB2" w:rsidP="00962F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12.6. Решения руководителя учреждения родитель (законный представитель) имеет право обжаловать в вышестоящих инстанциях, всеми, не запрещенными законом способами.</w:t>
      </w:r>
    </w:p>
    <w:p w:rsidR="00962FB2" w:rsidRDefault="00962FB2" w:rsidP="00B4499F">
      <w:pPr>
        <w:pStyle w:val="a3"/>
      </w:pPr>
      <w:r>
        <w:rPr>
          <w:rFonts w:ascii="Times New Roman" w:hAnsi="Times New Roman"/>
          <w:sz w:val="28"/>
          <w:szCs w:val="28"/>
        </w:rPr>
        <w:t xml:space="preserve">        12.7. Анонимные звонки и обращения не рассматриваются</w:t>
      </w:r>
    </w:p>
    <w:p w:rsidR="00962FB2" w:rsidRDefault="00962FB2"/>
    <w:p w:rsidR="00962FB2" w:rsidRDefault="00962FB2"/>
    <w:p w:rsidR="00962FB2" w:rsidRDefault="00962FB2"/>
    <w:p w:rsidR="00962FB2" w:rsidRDefault="00962FB2"/>
    <w:p w:rsidR="00962FB2" w:rsidRDefault="00962FB2"/>
    <w:p w:rsidR="00962FB2" w:rsidRDefault="00962FB2"/>
    <w:p w:rsidR="00962FB2" w:rsidRDefault="00962FB2">
      <w:bookmarkStart w:id="0" w:name="_GoBack"/>
      <w:bookmarkEnd w:id="0"/>
    </w:p>
    <w:p w:rsidR="00962FB2" w:rsidRDefault="00962FB2"/>
    <w:p w:rsidR="00962FB2" w:rsidRDefault="00962FB2"/>
    <w:sectPr w:rsidR="00962FB2" w:rsidSect="0034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2FB2"/>
    <w:rsid w:val="00144A4E"/>
    <w:rsid w:val="00342F0F"/>
    <w:rsid w:val="006118E1"/>
    <w:rsid w:val="006B0BC9"/>
    <w:rsid w:val="006E6B1E"/>
    <w:rsid w:val="0071057E"/>
    <w:rsid w:val="00962FB2"/>
    <w:rsid w:val="00B21006"/>
    <w:rsid w:val="00B4499F"/>
    <w:rsid w:val="00B77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FB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4262</Words>
  <Characters>24295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7</cp:revision>
  <cp:lastPrinted>2018-09-07T14:12:00Z</cp:lastPrinted>
  <dcterms:created xsi:type="dcterms:W3CDTF">2018-03-28T20:28:00Z</dcterms:created>
  <dcterms:modified xsi:type="dcterms:W3CDTF">2018-09-07T14:28:00Z</dcterms:modified>
</cp:coreProperties>
</file>