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F2" w:rsidRPr="00BB27BC" w:rsidRDefault="00B33C50" w:rsidP="009239F2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9C56094" wp14:editId="0C160A29">
            <wp:extent cx="6480175" cy="912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2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9F2" w:rsidRPr="009239F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9239F2" w:rsidRDefault="009239F2" w:rsidP="009239F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Федерального закона от 29.12.2012 № 273 – ФЗ «Об образовании в Российской Федерации»;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Приказа Министерства просвещения Российской Федерации от 15.05.2020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>»;</w:t>
      </w:r>
      <w:bookmarkStart w:id="0" w:name="_GoBack"/>
      <w:bookmarkEnd w:id="0"/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</w:t>
      </w:r>
      <w:r w:rsidRPr="009239F2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Pr="009239F2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239F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30.08.2013</w:t>
      </w:r>
      <w:r w:rsidRPr="009239F2">
        <w:rPr>
          <w:rFonts w:ascii="Times New Roman" w:hAnsi="Times New Roman"/>
          <w:sz w:val="28"/>
          <w:szCs w:val="28"/>
        </w:rPr>
        <w:t xml:space="preserve">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487303">
        <w:rPr>
          <w:rFonts w:ascii="Times New Roman" w:hAnsi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873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303">
        <w:rPr>
          <w:rFonts w:ascii="Times New Roman" w:hAnsi="Times New Roman"/>
          <w:sz w:val="28"/>
          <w:szCs w:val="28"/>
        </w:rPr>
        <w:t>эпидемиологически</w:t>
      </w:r>
      <w:r>
        <w:rPr>
          <w:rFonts w:ascii="Times New Roman" w:hAnsi="Times New Roman"/>
          <w:sz w:val="28"/>
          <w:szCs w:val="28"/>
        </w:rPr>
        <w:t>х</w:t>
      </w:r>
      <w:r w:rsidRPr="00487303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й</w:t>
      </w:r>
      <w:r w:rsidRPr="00487303">
        <w:rPr>
          <w:rFonts w:ascii="Times New Roman" w:hAnsi="Times New Roman"/>
          <w:sz w:val="28"/>
          <w:szCs w:val="28"/>
        </w:rPr>
        <w:t xml:space="preserve"> к устройству, содержанию и организации режима работы дошколь</w:t>
      </w:r>
      <w:r>
        <w:rPr>
          <w:rFonts w:ascii="Times New Roman" w:hAnsi="Times New Roman"/>
          <w:sz w:val="28"/>
          <w:szCs w:val="28"/>
        </w:rPr>
        <w:t>ных образовательных организаций</w:t>
      </w:r>
      <w:r w:rsidRPr="00487303">
        <w:rPr>
          <w:rFonts w:ascii="Times New Roman" w:hAnsi="Times New Roman"/>
          <w:sz w:val="28"/>
          <w:szCs w:val="28"/>
        </w:rPr>
        <w:t>, утвержденны</w:t>
      </w:r>
      <w:r>
        <w:rPr>
          <w:rFonts w:ascii="Times New Roman" w:hAnsi="Times New Roman"/>
          <w:sz w:val="28"/>
          <w:szCs w:val="28"/>
        </w:rPr>
        <w:t>х</w:t>
      </w:r>
      <w:r w:rsidRPr="00487303">
        <w:rPr>
          <w:rFonts w:ascii="Times New Roman" w:hAnsi="Times New Roman"/>
          <w:sz w:val="28"/>
          <w:szCs w:val="28"/>
        </w:rPr>
        <w:t xml:space="preserve"> Постановлением Главного государственного санитарного врача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487303">
        <w:rPr>
          <w:rFonts w:ascii="Times New Roman" w:hAnsi="Times New Roman"/>
          <w:sz w:val="28"/>
          <w:szCs w:val="28"/>
        </w:rPr>
        <w:t xml:space="preserve"> от 15.15.2013 № 26 (СанПиН 2.4.1.3049-13)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sz w:val="28"/>
          <w:szCs w:val="28"/>
        </w:rPr>
        <w:t xml:space="preserve">24.11.1995 № 181 - ФЗ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-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правила приема граждан Российской Федерации в </w:t>
      </w:r>
      <w:r w:rsidR="001549C6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бюджетное дошкольное образовательное учреждение «Детский сад </w:t>
      </w:r>
      <w:r w:rsidR="001549C6">
        <w:rPr>
          <w:rFonts w:ascii="Times New Roman" w:hAnsi="Times New Roman"/>
          <w:sz w:val="28"/>
          <w:szCs w:val="28"/>
        </w:rPr>
        <w:t>«Радуга» с. А-</w:t>
      </w:r>
      <w:proofErr w:type="spellStart"/>
      <w:r w:rsidR="001549C6">
        <w:rPr>
          <w:rFonts w:ascii="Times New Roman" w:hAnsi="Times New Roman"/>
          <w:sz w:val="28"/>
          <w:szCs w:val="28"/>
        </w:rPr>
        <w:t>Шерипова</w:t>
      </w:r>
      <w:proofErr w:type="spellEnd"/>
      <w:r w:rsidR="001549C6">
        <w:rPr>
          <w:rFonts w:ascii="Times New Roman" w:hAnsi="Times New Roman"/>
          <w:sz w:val="28"/>
          <w:szCs w:val="28"/>
        </w:rPr>
        <w:t xml:space="preserve">» </w:t>
      </w:r>
      <w:r w:rsidR="00383A3D">
        <w:rPr>
          <w:rFonts w:ascii="Times New Roman" w:hAnsi="Times New Roman"/>
          <w:sz w:val="28"/>
          <w:szCs w:val="28"/>
        </w:rPr>
        <w:t>(далее – ДОУ).</w:t>
      </w:r>
    </w:p>
    <w:p w:rsidR="009239F2" w:rsidRP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соотечественников за рубежом,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29.12.2012 № 273 – ФЗ </w:t>
      </w:r>
      <w:r w:rsidR="002E1AC6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2E1AC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00003C" w:rsidRDefault="0000003C" w:rsidP="005274CF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00003C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>и преимущественное право на место в ДОУ</w:t>
      </w:r>
    </w:p>
    <w:p w:rsidR="0000003C" w:rsidRPr="00217537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-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 xml:space="preserve">от 29.12.2012 № 273 </w:t>
      </w:r>
      <w:r w:rsidR="001549C6">
        <w:rPr>
          <w:rFonts w:ascii="Times New Roman" w:hAnsi="Times New Roman"/>
          <w:sz w:val="28"/>
          <w:szCs w:val="28"/>
        </w:rPr>
        <w:t xml:space="preserve">– ФЗ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00003C" w:rsidRPr="0030339F" w:rsidRDefault="0000003C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.2. Внеочередное право на место в ДОУ имеют:</w:t>
      </w:r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д</w:t>
      </w:r>
      <w:r w:rsidRPr="0000003C">
        <w:rPr>
          <w:rFonts w:ascii="Times New Roman" w:hAnsi="Times New Roman"/>
          <w:sz w:val="28"/>
          <w:szCs w:val="28"/>
        </w:rPr>
        <w:t xml:space="preserve">ети граждан, подвергшихся воздействию радиации вследствие катастрофы </w:t>
      </w:r>
      <w:r w:rsidRPr="0000003C">
        <w:rPr>
          <w:rFonts w:ascii="Times New Roman" w:hAnsi="Times New Roman"/>
          <w:sz w:val="28"/>
          <w:szCs w:val="28"/>
        </w:rPr>
        <w:lastRenderedPageBreak/>
        <w:t xml:space="preserve">на Чернобыльской АЭС (Закон Российской Федерации от </w:t>
      </w:r>
      <w:r>
        <w:rPr>
          <w:rFonts w:ascii="Times New Roman" w:hAnsi="Times New Roman"/>
          <w:sz w:val="28"/>
          <w:szCs w:val="28"/>
        </w:rPr>
        <w:t>15.05.1991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1244-1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</w:t>
      </w:r>
      <w:r>
        <w:rPr>
          <w:rFonts w:ascii="Times New Roman" w:hAnsi="Times New Roman"/>
          <w:sz w:val="28"/>
          <w:szCs w:val="28"/>
        </w:rPr>
        <w:t>ьской АЭС»</w:t>
      </w:r>
      <w:r w:rsidRPr="0000003C">
        <w:rPr>
          <w:rFonts w:ascii="Times New Roman" w:hAnsi="Times New Roman"/>
          <w:sz w:val="28"/>
          <w:szCs w:val="28"/>
        </w:rPr>
        <w:t>);</w:t>
      </w:r>
      <w:r w:rsidRPr="0000003C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00003C">
        <w:rPr>
          <w:rFonts w:ascii="Times New Roman" w:hAnsi="Times New Roman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</w:t>
      </w:r>
      <w:r>
        <w:rPr>
          <w:rFonts w:ascii="Times New Roman" w:hAnsi="Times New Roman"/>
          <w:sz w:val="28"/>
          <w:szCs w:val="28"/>
        </w:rPr>
        <w:t>27.12.1991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2123-1);</w:t>
      </w:r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00003C">
        <w:rPr>
          <w:rFonts w:ascii="Times New Roman" w:hAnsi="Times New Roman"/>
          <w:sz w:val="28"/>
          <w:szCs w:val="28"/>
        </w:rPr>
        <w:t xml:space="preserve">дети прокуроров (Федеральный закон от </w:t>
      </w:r>
      <w:r>
        <w:rPr>
          <w:rFonts w:ascii="Times New Roman" w:hAnsi="Times New Roman"/>
          <w:sz w:val="28"/>
          <w:szCs w:val="28"/>
        </w:rPr>
        <w:t>17.01.1992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2202-</w:t>
      </w:r>
      <w:proofErr w:type="gramStart"/>
      <w:r w:rsidRPr="0000003C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00003C">
        <w:rPr>
          <w:rFonts w:ascii="Times New Roman" w:hAnsi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00003C" w:rsidRP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00003C">
        <w:rPr>
          <w:rFonts w:ascii="Times New Roman" w:hAnsi="Times New Roman"/>
          <w:sz w:val="28"/>
          <w:szCs w:val="28"/>
        </w:rPr>
        <w:t xml:space="preserve">дети судей (Закон Российской Федерации от </w:t>
      </w:r>
      <w:r>
        <w:rPr>
          <w:rFonts w:ascii="Times New Roman" w:hAnsi="Times New Roman"/>
          <w:sz w:val="28"/>
          <w:szCs w:val="28"/>
        </w:rPr>
        <w:t>26.06.1992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3132-</w:t>
      </w:r>
      <w:proofErr w:type="gramStart"/>
      <w:r w:rsidRPr="0000003C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00003C">
        <w:rPr>
          <w:rFonts w:ascii="Times New Roman" w:hAnsi="Times New Roman"/>
          <w:sz w:val="28"/>
          <w:szCs w:val="28"/>
        </w:rPr>
        <w:t>О статусе судей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613892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00003C">
        <w:rPr>
          <w:rFonts w:ascii="Times New Roman" w:hAnsi="Times New Roman"/>
          <w:sz w:val="28"/>
          <w:szCs w:val="28"/>
        </w:rPr>
        <w:t xml:space="preserve">дети сотрудников Следственного комитета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28.12.2010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403-ФЗ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:rsidR="0000003C" w:rsidRPr="0030339F" w:rsidRDefault="0000003C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.3. Первоочередное право на место в ДОУ</w:t>
      </w:r>
      <w:r w:rsidR="0030339F">
        <w:rPr>
          <w:rFonts w:ascii="Times New Roman" w:hAnsi="Times New Roman"/>
          <w:b/>
          <w:sz w:val="28"/>
          <w:szCs w:val="28"/>
        </w:rPr>
        <w:t xml:space="preserve"> имеют: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613892">
        <w:rPr>
          <w:rFonts w:ascii="Times New Roman" w:hAnsi="Times New Roman"/>
          <w:sz w:val="28"/>
          <w:szCs w:val="28"/>
        </w:rPr>
        <w:t xml:space="preserve">дети из многодетных семей (Указ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05.05.1992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431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мерах по социальной поддержке семей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613892">
        <w:rPr>
          <w:rFonts w:ascii="Times New Roman" w:hAnsi="Times New Roman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02.10.1992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1157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дополнительных мерах государственной поддержки инвалидов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613892">
        <w:rPr>
          <w:rFonts w:ascii="Times New Roman" w:hAnsi="Times New Roman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</w:t>
      </w:r>
      <w:r>
        <w:rPr>
          <w:rFonts w:ascii="Times New Roman" w:hAnsi="Times New Roman"/>
          <w:sz w:val="28"/>
          <w:szCs w:val="28"/>
        </w:rPr>
        <w:t>27.05.1998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№</w:t>
      </w:r>
      <w:r w:rsidRPr="00613892">
        <w:rPr>
          <w:rFonts w:ascii="Times New Roman" w:hAnsi="Times New Roman"/>
          <w:sz w:val="28"/>
          <w:szCs w:val="28"/>
        </w:rPr>
        <w:t xml:space="preserve"> 76-ФЗ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статусе военнослужащих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613892">
        <w:rPr>
          <w:rFonts w:ascii="Times New Roman" w:hAnsi="Times New Roman"/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N 3-ФЗ "О полиции");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</w:t>
      </w:r>
      <w:r w:rsidR="001549C6">
        <w:rPr>
          <w:rFonts w:ascii="Times New Roman" w:hAnsi="Times New Roman"/>
          <w:sz w:val="28"/>
          <w:szCs w:val="28"/>
        </w:rPr>
        <w:t xml:space="preserve">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органов внутренних дел, не являющихся сотрудниками полиции </w:t>
      </w:r>
      <w:r>
        <w:rPr>
          <w:rFonts w:ascii="Times New Roman" w:hAnsi="Times New Roman"/>
          <w:sz w:val="28"/>
          <w:szCs w:val="28"/>
        </w:rPr>
        <w:t xml:space="preserve">(Федеральный закон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</w:t>
      </w:r>
      <w:proofErr w:type="gramStart"/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549C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й)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л)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</w:t>
      </w:r>
      <w:r w:rsidRPr="00613892">
        <w:rPr>
          <w:rFonts w:ascii="Times New Roman" w:hAnsi="Times New Roman"/>
          <w:sz w:val="28"/>
          <w:szCs w:val="28"/>
        </w:rPr>
        <w:lastRenderedPageBreak/>
        <w:t xml:space="preserve">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30339F">
        <w:rPr>
          <w:rFonts w:ascii="Times New Roman" w:hAnsi="Times New Roman"/>
          <w:sz w:val="28"/>
          <w:szCs w:val="28"/>
        </w:rPr>
        <w:t>);</w:t>
      </w:r>
    </w:p>
    <w:p w:rsidR="0000003C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о) </w:t>
      </w:r>
      <w:r w:rsidRPr="00613892">
        <w:rPr>
          <w:rFonts w:ascii="Times New Roman" w:hAnsi="Times New Roman"/>
          <w:sz w:val="28"/>
          <w:szCs w:val="28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04.05.2011 </w:t>
      </w:r>
      <w:r w:rsidRPr="00613892">
        <w:rPr>
          <w:rFonts w:ascii="Times New Roman" w:hAnsi="Times New Roman"/>
          <w:sz w:val="28"/>
          <w:szCs w:val="28"/>
        </w:rPr>
        <w:t>Пр-1227).</w:t>
      </w:r>
    </w:p>
    <w:p w:rsidR="00613892" w:rsidRPr="009239F2" w:rsidRDefault="0030339F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95D39"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</w:t>
      </w:r>
      <w:r w:rsidRPr="0030339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Преимущественное</w:t>
      </w:r>
      <w:r w:rsidRPr="0030339F">
        <w:rPr>
          <w:rFonts w:ascii="Times New Roman" w:hAnsi="Times New Roman"/>
          <w:b/>
          <w:sz w:val="28"/>
          <w:szCs w:val="28"/>
        </w:rPr>
        <w:t xml:space="preserve"> право на место в ДОУ</w:t>
      </w:r>
      <w:r>
        <w:rPr>
          <w:rFonts w:ascii="Times New Roman" w:hAnsi="Times New Roman"/>
          <w:b/>
          <w:sz w:val="28"/>
          <w:szCs w:val="28"/>
        </w:rPr>
        <w:t xml:space="preserve"> имеют:</w:t>
      </w:r>
    </w:p>
    <w:p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Проживающие в одной семье и имеющие общее место жительства дети имеют право преимущественного приема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в которых обучаются их братья и (или) сестры</w:t>
      </w:r>
      <w:r>
        <w:rPr>
          <w:rFonts w:ascii="Times New Roman" w:hAnsi="Times New Roman"/>
          <w:sz w:val="28"/>
          <w:szCs w:val="28"/>
        </w:rPr>
        <w:t>.</w:t>
      </w:r>
    </w:p>
    <w:p w:rsidR="004C307E" w:rsidRDefault="004C307E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государственной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3935BD">
        <w:rPr>
          <w:rFonts w:ascii="Times New Roman" w:hAnsi="Times New Roman"/>
          <w:b/>
          <w:sz w:val="28"/>
          <w:szCs w:val="28"/>
        </w:rPr>
        <w:t>ДОУ</w:t>
      </w: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4C307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Pr="004C307E">
        <w:rPr>
          <w:rFonts w:ascii="Times New Roman" w:hAnsi="Times New Roman"/>
          <w:b/>
          <w:sz w:val="28"/>
          <w:szCs w:val="28"/>
        </w:rPr>
        <w:t xml:space="preserve"> </w:t>
      </w:r>
      <w:r w:rsidR="00753D0E">
        <w:rPr>
          <w:rFonts w:ascii="Times New Roman" w:hAnsi="Times New Roman"/>
          <w:sz w:val="28"/>
          <w:szCs w:val="28"/>
        </w:rPr>
        <w:t>Комитетом Правительства Чеченской Республики по дошкольному образованию</w:t>
      </w:r>
      <w:r w:rsidR="00753D0E" w:rsidRPr="009239F2">
        <w:rPr>
          <w:rFonts w:ascii="Times New Roman" w:hAnsi="Times New Roman"/>
          <w:sz w:val="28"/>
          <w:szCs w:val="28"/>
        </w:rPr>
        <w:t xml:space="preserve">, а также по </w:t>
      </w:r>
      <w:r w:rsidR="00753D0E">
        <w:rPr>
          <w:rFonts w:ascii="Times New Roman" w:hAnsi="Times New Roman"/>
          <w:sz w:val="28"/>
          <w:szCs w:val="28"/>
        </w:rPr>
        <w:t xml:space="preserve">его </w:t>
      </w:r>
      <w:r w:rsidR="00E53B34">
        <w:rPr>
          <w:rFonts w:ascii="Times New Roman" w:hAnsi="Times New Roman"/>
          <w:sz w:val="28"/>
          <w:szCs w:val="28"/>
        </w:rPr>
        <w:t xml:space="preserve">решению </w:t>
      </w:r>
      <w:r w:rsidR="00753D0E">
        <w:rPr>
          <w:rFonts w:ascii="Times New Roman" w:hAnsi="Times New Roman"/>
          <w:sz w:val="28"/>
          <w:szCs w:val="28"/>
        </w:rPr>
        <w:t>ДОУ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3935B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9239F2" w:rsidRDefault="003935BD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Государственную услугу по приему </w:t>
      </w:r>
      <w:r w:rsidRPr="003935BD">
        <w:rPr>
          <w:rFonts w:ascii="Times New Roman" w:hAnsi="Times New Roman"/>
          <w:sz w:val="28"/>
          <w:szCs w:val="28"/>
        </w:rPr>
        <w:t xml:space="preserve">заявлений, постановке на учет и зачислению детей в </w:t>
      </w:r>
      <w:r w:rsidR="00E53B34">
        <w:rPr>
          <w:rFonts w:ascii="Times New Roman" w:hAnsi="Times New Roman"/>
          <w:sz w:val="28"/>
          <w:szCs w:val="28"/>
        </w:rPr>
        <w:t>ДОУ</w:t>
      </w:r>
      <w:r w:rsidRPr="003935BD">
        <w:rPr>
          <w:rFonts w:ascii="Times New Roman" w:hAnsi="Times New Roman"/>
          <w:sz w:val="28"/>
          <w:szCs w:val="28"/>
        </w:rPr>
        <w:t>, реализующи</w:t>
      </w:r>
      <w:r w:rsidR="00E53B34">
        <w:rPr>
          <w:rFonts w:ascii="Times New Roman" w:hAnsi="Times New Roman"/>
          <w:sz w:val="28"/>
          <w:szCs w:val="28"/>
        </w:rPr>
        <w:t>е</w:t>
      </w:r>
      <w:r w:rsidRPr="003935BD">
        <w:rPr>
          <w:rFonts w:ascii="Times New Roman" w:hAnsi="Times New Roman"/>
          <w:sz w:val="28"/>
          <w:szCs w:val="28"/>
        </w:rPr>
        <w:t xml:space="preserve"> основную образовательную о программу дошкольного образования (детские сады)</w:t>
      </w:r>
      <w:r>
        <w:rPr>
          <w:rFonts w:ascii="Times New Roman" w:hAnsi="Times New Roman"/>
          <w:sz w:val="28"/>
          <w:szCs w:val="28"/>
        </w:rPr>
        <w:t xml:space="preserve">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Комитет Правительства Чеченской Республики по дошкольному образованию в соответствии с утвержденным Административным регламентом.</w:t>
      </w:r>
    </w:p>
    <w:p w:rsidR="00D62248" w:rsidRDefault="00D62248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Default="00306CA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>ребенка в ДОУ</w:t>
      </w:r>
    </w:p>
    <w:p w:rsidR="00E95D39" w:rsidRDefault="00E95D3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>
        <w:rPr>
          <w:rFonts w:ascii="Times New Roman" w:hAnsi="Times New Roman"/>
          <w:sz w:val="28"/>
          <w:szCs w:val="28"/>
        </w:rPr>
        <w:t xml:space="preserve">Комитет Правительства Чеченской Республики по дошкольному </w:t>
      </w:r>
      <w:proofErr w:type="gramStart"/>
      <w:r>
        <w:rPr>
          <w:rFonts w:ascii="Times New Roman" w:hAnsi="Times New Roman"/>
          <w:sz w:val="28"/>
          <w:szCs w:val="28"/>
        </w:rPr>
        <w:t>образованию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1549C6"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и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(или) в электронной форме </w:t>
      </w:r>
      <w:r w:rsidRPr="009239F2">
        <w:rPr>
          <w:rFonts w:ascii="Times New Roman" w:hAnsi="Times New Roman"/>
          <w:sz w:val="28"/>
          <w:szCs w:val="28"/>
        </w:rPr>
        <w:lastRenderedPageBreak/>
        <w:t>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9239F2">
        <w:rPr>
          <w:rFonts w:ascii="Times New Roman" w:hAnsi="Times New Roman"/>
          <w:sz w:val="28"/>
          <w:szCs w:val="28"/>
        </w:rPr>
        <w:t>ии</w:t>
      </w:r>
      <w:proofErr w:type="spellEnd"/>
      <w:r w:rsidRPr="009239F2">
        <w:rPr>
          <w:rFonts w:ascii="Times New Roman" w:hAnsi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 w:rsidR="00B3134C">
        <w:rPr>
          <w:rFonts w:ascii="Times New Roman" w:hAnsi="Times New Roman"/>
          <w:sz w:val="28"/>
          <w:szCs w:val="28"/>
        </w:rPr>
        <w:t>25.07.2002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B3134C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115-ФЗ </w:t>
      </w:r>
      <w:r w:rsidR="00B3134C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B3134C"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="00E95D39" w:rsidRPr="009239F2">
        <w:rPr>
          <w:rFonts w:ascii="Times New Roman" w:hAnsi="Times New Roman"/>
          <w:sz w:val="28"/>
          <w:szCs w:val="28"/>
        </w:rPr>
        <w:t xml:space="preserve">свидетельство о рождении ребенка или для иностранных граждан и лиц без гражданства - документ(-ы), удостоверяющий(е) личность ребенка и </w:t>
      </w:r>
      <w:r w:rsidR="00E95D39" w:rsidRPr="009239F2">
        <w:rPr>
          <w:rFonts w:ascii="Times New Roman" w:hAnsi="Times New Roman"/>
          <w:sz w:val="28"/>
          <w:szCs w:val="28"/>
        </w:rPr>
        <w:lastRenderedPageBreak/>
        <w:t>подтверждающий(е) законность представления прав ребенка;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="00E95D39"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="00E95D39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95D39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E95D39" w:rsidRPr="009239F2">
        <w:rPr>
          <w:rFonts w:ascii="Times New Roman" w:hAnsi="Times New Roman"/>
          <w:sz w:val="28"/>
          <w:szCs w:val="28"/>
        </w:rPr>
        <w:t xml:space="preserve">педагогической комиссии </w:t>
      </w:r>
      <w:r w:rsidR="002E1AC6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="002E1AC6">
        <w:rPr>
          <w:rFonts w:ascii="Times New Roman" w:hAnsi="Times New Roman"/>
          <w:sz w:val="28"/>
          <w:szCs w:val="28"/>
        </w:rPr>
        <w:t xml:space="preserve">   </w:t>
      </w:r>
      <w:r w:rsidR="00E95D39" w:rsidRPr="009239F2">
        <w:rPr>
          <w:rFonts w:ascii="Times New Roman" w:hAnsi="Times New Roman"/>
          <w:sz w:val="28"/>
          <w:szCs w:val="28"/>
        </w:rPr>
        <w:t>(</w:t>
      </w:r>
      <w:proofErr w:type="gramEnd"/>
      <w:r w:rsidR="00E95D39" w:rsidRPr="009239F2">
        <w:rPr>
          <w:rFonts w:ascii="Times New Roman" w:hAnsi="Times New Roman"/>
          <w:sz w:val="28"/>
          <w:szCs w:val="28"/>
        </w:rPr>
        <w:t>при необходимости);</w:t>
      </w:r>
    </w:p>
    <w:p w:rsidR="00E95D39" w:rsidRPr="009239F2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95D39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C307E" w:rsidRDefault="002C52EC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ДОУ может быть утверждена Комитетом Правительства Чеченской Республики по дошкольному образованию </w:t>
      </w:r>
      <w:r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>
        <w:rPr>
          <w:rFonts w:ascii="Times New Roman" w:hAnsi="Times New Roman"/>
          <w:sz w:val="28"/>
          <w:szCs w:val="28"/>
        </w:rPr>
        <w:t>в</w:t>
      </w:r>
      <w:r w:rsidRPr="009239F2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ом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239F2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х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ах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.</w:t>
      </w:r>
    </w:p>
    <w:p w:rsidR="004F2151" w:rsidRDefault="004F2151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4F2151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>. Прием ребенка в ДОУ</w:t>
      </w:r>
    </w:p>
    <w:p w:rsidR="004F2151" w:rsidRPr="004F2151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F2151" w:rsidRPr="009239F2" w:rsidRDefault="004F2151" w:rsidP="004C307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по направлению </w:t>
      </w:r>
      <w:r>
        <w:rPr>
          <w:rFonts w:ascii="Times New Roman" w:hAnsi="Times New Roman"/>
          <w:sz w:val="28"/>
          <w:szCs w:val="28"/>
        </w:rPr>
        <w:t>Комитета Правительства Чеченской Республики по дошкольному образованию</w:t>
      </w:r>
      <w:r w:rsidRPr="009239F2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</w:t>
      </w:r>
      <w:r w:rsidR="004C307E"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4C307E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>
        <w:rPr>
          <w:rFonts w:ascii="Times New Roman" w:hAnsi="Times New Roman"/>
          <w:sz w:val="28"/>
          <w:szCs w:val="28"/>
        </w:rPr>
        <w:t>ДОУ.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>
        <w:rPr>
          <w:rFonts w:ascii="Times New Roman" w:hAnsi="Times New Roman"/>
          <w:sz w:val="28"/>
          <w:szCs w:val="28"/>
        </w:rPr>
        <w:t>25.07.2002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="004F2151"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4F2151" w:rsidRPr="009239F2">
        <w:rPr>
          <w:rFonts w:ascii="Times New Roman" w:hAnsi="Times New Roman"/>
          <w:sz w:val="28"/>
          <w:szCs w:val="28"/>
        </w:rPr>
        <w:t>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медицинское заключение </w:t>
      </w:r>
      <w:r>
        <w:rPr>
          <w:rFonts w:ascii="Times New Roman" w:hAnsi="Times New Roman"/>
          <w:sz w:val="28"/>
          <w:szCs w:val="28"/>
        </w:rPr>
        <w:t>(</w:t>
      </w:r>
      <w:r w:rsidR="004F2151" w:rsidRPr="009239F2">
        <w:rPr>
          <w:rFonts w:ascii="Times New Roman" w:hAnsi="Times New Roman"/>
          <w:sz w:val="28"/>
          <w:szCs w:val="28"/>
        </w:rPr>
        <w:t xml:space="preserve">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</w:t>
      </w:r>
      <w:r>
        <w:rPr>
          <w:rFonts w:ascii="Times New Roman" w:hAnsi="Times New Roman"/>
          <w:sz w:val="28"/>
          <w:szCs w:val="28"/>
        </w:rPr>
        <w:t>15.05.2013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26 (зарегистрировано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t>29.05.2013</w:t>
      </w:r>
      <w:r w:rsidR="004F2151" w:rsidRPr="009239F2">
        <w:rPr>
          <w:rFonts w:ascii="Times New Roman" w:hAnsi="Times New Roman"/>
          <w:sz w:val="28"/>
          <w:szCs w:val="28"/>
        </w:rPr>
        <w:t xml:space="preserve"> регистрационный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28564) с изменениями, внесенными постановлениями Главного государственного санитар</w:t>
      </w:r>
      <w:r w:rsidR="00E53B34">
        <w:rPr>
          <w:rFonts w:ascii="Times New Roman" w:hAnsi="Times New Roman"/>
          <w:sz w:val="28"/>
          <w:szCs w:val="28"/>
        </w:rPr>
        <w:t xml:space="preserve">ного врача </w:t>
      </w:r>
      <w:r w:rsidR="00E53B34">
        <w:rPr>
          <w:rFonts w:ascii="Times New Roman" w:hAnsi="Times New Roman"/>
          <w:sz w:val="28"/>
          <w:szCs w:val="28"/>
        </w:rPr>
        <w:lastRenderedPageBreak/>
        <w:t xml:space="preserve">Российской Федерации </w:t>
      </w:r>
      <w:r w:rsidR="004F2151" w:rsidRPr="009239F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20.07.2015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28 (зарегистрировано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t>03.08.2015</w:t>
      </w:r>
      <w:r w:rsidR="004F2151" w:rsidRPr="009239F2">
        <w:rPr>
          <w:rFonts w:ascii="Times New Roman" w:hAnsi="Times New Roman"/>
          <w:sz w:val="28"/>
          <w:szCs w:val="28"/>
        </w:rPr>
        <w:t xml:space="preserve">, регистрационный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38312), от </w:t>
      </w:r>
      <w:r>
        <w:rPr>
          <w:rFonts w:ascii="Times New Roman" w:hAnsi="Times New Roman"/>
          <w:sz w:val="28"/>
          <w:szCs w:val="28"/>
        </w:rPr>
        <w:t>27.08.2015 №</w:t>
      </w:r>
      <w:r w:rsidR="004F2151" w:rsidRPr="009239F2">
        <w:rPr>
          <w:rFonts w:ascii="Times New Roman" w:hAnsi="Times New Roman"/>
          <w:sz w:val="28"/>
          <w:szCs w:val="28"/>
        </w:rPr>
        <w:t xml:space="preserve"> 41 (зарегистрировано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t>04.09.2015</w:t>
      </w:r>
      <w:r w:rsidR="004F2151" w:rsidRPr="009239F2">
        <w:rPr>
          <w:rFonts w:ascii="Times New Roman" w:hAnsi="Times New Roman"/>
          <w:sz w:val="28"/>
          <w:szCs w:val="28"/>
        </w:rPr>
        <w:t>, регистрационный N 38824).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4F2151" w:rsidRPr="009239F2">
        <w:rPr>
          <w:rFonts w:ascii="Times New Roman" w:hAnsi="Times New Roman"/>
          <w:sz w:val="28"/>
          <w:szCs w:val="28"/>
        </w:rPr>
        <w:t>педагогической</w:t>
      </w:r>
      <w:r w:rsidR="00921DD5"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 xml:space="preserve"> комиссии</w:t>
      </w:r>
      <w:proofErr w:type="gramEnd"/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5.9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666A5A">
        <w:rPr>
          <w:rFonts w:ascii="Times New Roman" w:hAnsi="Times New Roman"/>
          <w:sz w:val="28"/>
          <w:szCs w:val="28"/>
        </w:rPr>
        <w:t xml:space="preserve"> (Приложение № 3)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4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5.10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5.11</w:t>
      </w:r>
      <w:r w:rsidR="004F2151" w:rsidRPr="009239F2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5.12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5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4F2151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5.13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4F2151" w:rsidRDefault="00F90D71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Отказ в приеме в ДОУ</w:t>
      </w:r>
    </w:p>
    <w:p w:rsidR="007A159B" w:rsidRPr="007A159B" w:rsidRDefault="007A159B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В приеме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 xml:space="preserve">. В случае отсутствия мест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>
        <w:rPr>
          <w:rFonts w:ascii="Times New Roman" w:hAnsi="Times New Roman"/>
          <w:sz w:val="28"/>
          <w:szCs w:val="28"/>
        </w:rPr>
        <w:t xml:space="preserve">ращаются </w:t>
      </w:r>
      <w:r>
        <w:rPr>
          <w:rFonts w:ascii="Times New Roman" w:hAnsi="Times New Roman"/>
          <w:sz w:val="28"/>
          <w:szCs w:val="28"/>
        </w:rPr>
        <w:lastRenderedPageBreak/>
        <w:t>непосредственно в Комитет Правительства Чеченской Республики по дошкольному образованию</w:t>
      </w:r>
      <w:r w:rsidR="009239F2" w:rsidRPr="009239F2">
        <w:rPr>
          <w:rFonts w:ascii="Times New Roman" w:hAnsi="Times New Roman"/>
          <w:sz w:val="28"/>
          <w:szCs w:val="28"/>
        </w:rPr>
        <w:t xml:space="preserve">, или орган местного самоуправления,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Копии указанных документов, информация о сроках приема документов, указанных в пункте </w:t>
      </w:r>
      <w:r w:rsidRPr="00666A5A">
        <w:rPr>
          <w:rFonts w:ascii="Times New Roman" w:hAnsi="Times New Roman"/>
          <w:sz w:val="28"/>
          <w:szCs w:val="28"/>
        </w:rPr>
        <w:t>5.5.</w:t>
      </w:r>
      <w:r w:rsidR="009239F2" w:rsidRPr="009239F2">
        <w:rPr>
          <w:rFonts w:ascii="Times New Roman" w:hAnsi="Times New Roman"/>
          <w:sz w:val="28"/>
          <w:szCs w:val="28"/>
        </w:rPr>
        <w:t xml:space="preserve"> настоящего Порядка, размещаются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ет</w:t>
      </w:r>
      <w:r w:rsidR="009239F2" w:rsidRPr="009239F2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F7BC0" w:rsidRDefault="00EF7BC0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F7BC0" w:rsidRDefault="00EF7BC0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F7BC0" w:rsidRDefault="00EF7BC0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F7BC0" w:rsidRDefault="00EF7BC0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F7BC0" w:rsidRDefault="00EF7BC0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D44B31" w:rsidRDefault="00D44B31" w:rsidP="00016113">
      <w:pPr>
        <w:pStyle w:val="ConsPlusNormal"/>
        <w:jc w:val="center"/>
        <w:rPr>
          <w:rFonts w:cs="Arial"/>
          <w:sz w:val="28"/>
          <w:szCs w:val="28"/>
        </w:rPr>
      </w:pPr>
    </w:p>
    <w:p w:rsidR="001549C6" w:rsidRDefault="001549C6" w:rsidP="00016113">
      <w:pPr>
        <w:pStyle w:val="ConsPlusNormal"/>
        <w:jc w:val="center"/>
        <w:rPr>
          <w:rFonts w:cs="Arial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Tr="00CA4430">
        <w:tc>
          <w:tcPr>
            <w:tcW w:w="4644" w:type="dxa"/>
          </w:tcPr>
          <w:p w:rsidR="00D44B31" w:rsidRPr="00D44B31" w:rsidRDefault="00D44B31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:rsidTr="00CA4430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</w:t>
            </w:r>
            <w:proofErr w:type="spellStart"/>
            <w:r w:rsidR="001549C6">
              <w:rPr>
                <w:szCs w:val="28"/>
              </w:rPr>
              <w:t>М.К.Мунаева</w:t>
            </w:r>
            <w:proofErr w:type="spellEnd"/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</w:t>
            </w:r>
            <w:proofErr w:type="gramStart"/>
            <w:r>
              <w:rPr>
                <w:szCs w:val="28"/>
              </w:rPr>
              <w:t>_»_</w:t>
            </w:r>
            <w:proofErr w:type="gramEnd"/>
            <w:r>
              <w:rPr>
                <w:szCs w:val="28"/>
              </w:rPr>
              <w:t>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1549C6" w:rsidRPr="001549C6" w:rsidRDefault="001549C6" w:rsidP="001549C6">
            <w:pPr>
              <w:pStyle w:val="ConsPlusNormal"/>
              <w:rPr>
                <w:szCs w:val="28"/>
              </w:rPr>
            </w:pPr>
            <w:r w:rsidRPr="001549C6">
              <w:rPr>
                <w:szCs w:val="28"/>
              </w:rPr>
              <w:t xml:space="preserve">Заведующему МБДОУ Детский сал «Радуга» </w:t>
            </w:r>
          </w:p>
          <w:p w:rsidR="001549C6" w:rsidRPr="001549C6" w:rsidRDefault="001549C6" w:rsidP="001549C6">
            <w:pPr>
              <w:pStyle w:val="ConsPlusNormal"/>
              <w:rPr>
                <w:szCs w:val="28"/>
              </w:rPr>
            </w:pPr>
            <w:r w:rsidRPr="001549C6">
              <w:rPr>
                <w:szCs w:val="28"/>
              </w:rPr>
              <w:t xml:space="preserve">с. </w:t>
            </w:r>
            <w:proofErr w:type="spellStart"/>
            <w:r w:rsidRPr="001549C6">
              <w:rPr>
                <w:szCs w:val="28"/>
              </w:rPr>
              <w:t>Асламбек-Шерипова</w:t>
            </w:r>
            <w:proofErr w:type="spellEnd"/>
            <w:r w:rsidRPr="001549C6">
              <w:rPr>
                <w:szCs w:val="28"/>
              </w:rPr>
              <w:t>»</w:t>
            </w:r>
          </w:p>
          <w:p w:rsidR="001549C6" w:rsidRPr="001549C6" w:rsidRDefault="001549C6" w:rsidP="001549C6">
            <w:pPr>
              <w:pStyle w:val="ConsPlusNormal"/>
              <w:rPr>
                <w:szCs w:val="28"/>
              </w:rPr>
            </w:pPr>
            <w:proofErr w:type="spellStart"/>
            <w:r w:rsidRPr="001549C6">
              <w:rPr>
                <w:szCs w:val="28"/>
              </w:rPr>
              <w:t>М.К.Мунаевой</w:t>
            </w:r>
            <w:proofErr w:type="spellEnd"/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1549C6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6B1EAB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A877C3" w:rsidTr="00397038">
        <w:tc>
          <w:tcPr>
            <w:tcW w:w="9854" w:type="dxa"/>
            <w:gridSpan w:val="2"/>
          </w:tcPr>
          <w:p w:rsidR="00A877C3" w:rsidRPr="00A877C3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Сведения о родителях (законных представителях)</w:t>
            </w:r>
            <w:r>
              <w:rPr>
                <w:i/>
                <w:szCs w:val="28"/>
              </w:rPr>
              <w:t xml:space="preserve">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397038" w:rsidP="00397038">
            <w:pPr>
              <w:pStyle w:val="ConsPlusNormal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</w:t>
            </w:r>
            <w:r w:rsidR="00A877C3" w:rsidRPr="00397038">
              <w:rPr>
                <w:b/>
                <w:i/>
                <w:szCs w:val="28"/>
              </w:rPr>
              <w:t>Отец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397038" w:rsidP="00397038">
            <w:pPr>
              <w:pStyle w:val="ConsPlusNormal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 xml:space="preserve">                                                                                                    Мать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397038" w:rsidTr="00397038">
        <w:tc>
          <w:tcPr>
            <w:tcW w:w="9854" w:type="dxa"/>
            <w:gridSpan w:val="2"/>
          </w:tcPr>
          <w:p w:rsidR="00397038" w:rsidRPr="00397038" w:rsidRDefault="00666A5A" w:rsidP="00666A5A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Иной представитель (</w:t>
            </w:r>
            <w:r w:rsidRPr="00666A5A">
              <w:rPr>
                <w:b/>
                <w:i/>
                <w:szCs w:val="28"/>
              </w:rPr>
              <w:t>законное основание для представительства интересов ребенка: 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A877C3" w:rsidTr="00397038">
        <w:tc>
          <w:tcPr>
            <w:tcW w:w="9854" w:type="dxa"/>
            <w:gridSpan w:val="2"/>
          </w:tcPr>
          <w:p w:rsidR="00A877C3" w:rsidRPr="00A877C3" w:rsidRDefault="00A877C3" w:rsidP="00CA4430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На обучение по:</w:t>
            </w:r>
            <w:r>
              <w:rPr>
                <w:i/>
                <w:szCs w:val="28"/>
              </w:rPr>
              <w:t xml:space="preserve">   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Ѵ </w:t>
            </w:r>
            <w:r w:rsidR="006B1EAB">
              <w:rPr>
                <w:b/>
                <w:i/>
                <w:sz w:val="18"/>
                <w:szCs w:val="18"/>
              </w:rPr>
              <w:t>/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- 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6B1EAB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 xml:space="preserve">(Ѵ </w:t>
            </w:r>
            <w:r>
              <w:rPr>
                <w:b/>
                <w:i/>
                <w:sz w:val="18"/>
                <w:szCs w:val="18"/>
              </w:rPr>
              <w:t>/</w:t>
            </w:r>
            <w:r w:rsidRPr="006B1EAB">
              <w:rPr>
                <w:b/>
                <w:i/>
                <w:sz w:val="18"/>
                <w:szCs w:val="18"/>
              </w:rPr>
              <w:t xml:space="preserve"> - 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(направленность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группы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(режим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пребывания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1"/>
        <w:gridCol w:w="6216"/>
      </w:tblGrid>
      <w:tr w:rsidR="005B21BC" w:rsidTr="006B1EAB">
        <w:tc>
          <w:tcPr>
            <w:tcW w:w="9854" w:type="dxa"/>
            <w:gridSpan w:val="3"/>
          </w:tcPr>
          <w:p w:rsidR="005B21BC" w:rsidRPr="005B21BC" w:rsidRDefault="005B21BC" w:rsidP="005B21BC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5B21BC">
              <w:rPr>
                <w:b/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5B21BC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</w:t>
      </w:r>
      <w:proofErr w:type="gramStart"/>
      <w:r w:rsidR="005B21BC" w:rsidRPr="005B21BC">
        <w:rPr>
          <w:szCs w:val="28"/>
        </w:rPr>
        <w:t>_»_</w:t>
      </w:r>
      <w:proofErr w:type="gramEnd"/>
      <w:r w:rsidR="005B21BC" w:rsidRPr="005B21BC">
        <w:rPr>
          <w:szCs w:val="28"/>
        </w:rPr>
        <w:t>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</w:t>
      </w:r>
      <w:proofErr w:type="gramStart"/>
      <w:r w:rsidRPr="005B21BC">
        <w:t xml:space="preserve">деятельности, </w:t>
      </w:r>
      <w:r>
        <w:t xml:space="preserve">  </w:t>
      </w:r>
      <w:proofErr w:type="gramEnd"/>
      <w:r>
        <w:t xml:space="preserve">                               </w:t>
      </w:r>
      <w:r w:rsidRPr="005B21BC"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(а):</w:t>
      </w: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EF7BC0" w:rsidRDefault="00EF7BC0" w:rsidP="002255E2">
            <w:pPr>
              <w:pStyle w:val="ConsPlusNormal"/>
              <w:rPr>
                <w:szCs w:val="28"/>
              </w:rPr>
            </w:pPr>
          </w:p>
          <w:p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1549C6" w:rsidRPr="001549C6" w:rsidRDefault="001549C6" w:rsidP="001549C6">
            <w:pPr>
              <w:pStyle w:val="ConsPlusNormal"/>
              <w:rPr>
                <w:szCs w:val="28"/>
              </w:rPr>
            </w:pPr>
            <w:r w:rsidRPr="001549C6">
              <w:rPr>
                <w:szCs w:val="28"/>
              </w:rPr>
              <w:t xml:space="preserve">Заведующему МБДОУ Детский сал «Радуга» </w:t>
            </w:r>
          </w:p>
          <w:p w:rsidR="001549C6" w:rsidRPr="001549C6" w:rsidRDefault="001549C6" w:rsidP="001549C6">
            <w:pPr>
              <w:pStyle w:val="ConsPlusNormal"/>
              <w:rPr>
                <w:szCs w:val="28"/>
              </w:rPr>
            </w:pPr>
            <w:r w:rsidRPr="001549C6">
              <w:rPr>
                <w:szCs w:val="28"/>
              </w:rPr>
              <w:t xml:space="preserve">с. </w:t>
            </w:r>
            <w:proofErr w:type="spellStart"/>
            <w:r w:rsidRPr="001549C6">
              <w:rPr>
                <w:szCs w:val="28"/>
              </w:rPr>
              <w:t>Асламбек-Шерипова</w:t>
            </w:r>
            <w:proofErr w:type="spellEnd"/>
            <w:r w:rsidRPr="001549C6">
              <w:rPr>
                <w:szCs w:val="28"/>
              </w:rPr>
              <w:t>»</w:t>
            </w:r>
          </w:p>
          <w:p w:rsidR="001549C6" w:rsidRPr="001549C6" w:rsidRDefault="001549C6" w:rsidP="001549C6">
            <w:pPr>
              <w:pStyle w:val="ConsPlusNormal"/>
              <w:rPr>
                <w:szCs w:val="28"/>
              </w:rPr>
            </w:pPr>
            <w:proofErr w:type="spellStart"/>
            <w:r w:rsidRPr="001549C6">
              <w:rPr>
                <w:szCs w:val="28"/>
              </w:rPr>
              <w:t>М.К.Мунаевой</w:t>
            </w:r>
            <w:proofErr w:type="spellEnd"/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F52906" w:rsidRDefault="00F51789" w:rsidP="00F51789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>
        <w:rPr>
          <w:szCs w:val="28"/>
        </w:rPr>
        <w:t>на прием ребенка</w:t>
      </w:r>
      <w:r w:rsidR="00F52906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F51789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на обучение 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</w:t>
      </w:r>
      <w:proofErr w:type="spellStart"/>
      <w:r w:rsidRPr="00F52906">
        <w:rPr>
          <w:szCs w:val="28"/>
        </w:rPr>
        <w:t>психолого</w:t>
      </w:r>
      <w:proofErr w:type="spellEnd"/>
      <w:r w:rsidR="00BB27BC">
        <w:rPr>
          <w:szCs w:val="28"/>
        </w:rPr>
        <w:t xml:space="preserve"> – </w:t>
      </w:r>
      <w:proofErr w:type="spellStart"/>
      <w:r w:rsidRPr="00F52906">
        <w:rPr>
          <w:szCs w:val="28"/>
        </w:rPr>
        <w:t>медико</w:t>
      </w:r>
      <w:proofErr w:type="spellEnd"/>
      <w:r w:rsidR="00BB27BC">
        <w:rPr>
          <w:szCs w:val="28"/>
        </w:rPr>
        <w:t xml:space="preserve"> – </w:t>
      </w:r>
      <w:r w:rsidRPr="00F52906">
        <w:rPr>
          <w:szCs w:val="28"/>
        </w:rPr>
        <w:t xml:space="preserve">педагогической комиссии ребенку </w:t>
      </w:r>
      <w:proofErr w:type="gramStart"/>
      <w:r w:rsidRPr="00F52906">
        <w:rPr>
          <w:szCs w:val="28"/>
        </w:rPr>
        <w:t>рекомендовано  обучение</w:t>
      </w:r>
      <w:proofErr w:type="gramEnd"/>
      <w:r w:rsidRPr="00F52906">
        <w:rPr>
          <w:szCs w:val="28"/>
        </w:rPr>
        <w:t xml:space="preserve">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>аю согласие на прием моего ребенка _____________</w:t>
      </w:r>
      <w:r w:rsidR="00BB27BC">
        <w:rPr>
          <w:szCs w:val="28"/>
        </w:rPr>
        <w:t>_____________</w:t>
      </w:r>
      <w:r>
        <w:rPr>
          <w:szCs w:val="28"/>
        </w:rPr>
        <w:t>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___________ 20_____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на обучение по адаптированной образовательной программе дошкольного образования с _______________________________________________________________________________________________________________________________________________________________.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66A5A" w:rsidRPr="00870742" w:rsidTr="001549C6">
        <w:tc>
          <w:tcPr>
            <w:tcW w:w="4644" w:type="dxa"/>
          </w:tcPr>
          <w:p w:rsidR="00666A5A" w:rsidRPr="00D44B31" w:rsidRDefault="00666A5A" w:rsidP="001549C6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666A5A" w:rsidP="001549C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666A5A" w:rsidRDefault="00666A5A" w:rsidP="001549C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666A5A" w:rsidRPr="00870742" w:rsidRDefault="00666A5A" w:rsidP="001549C6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P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>(ЗАКОННЫХ ПРЕДСТАВИТЕЛЕЙ) О ПРИЕМЕ В ДОУ</w:t>
      </w: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666A5A" w:rsidRPr="00666A5A" w:rsidTr="00666A5A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ребенка, дата рождения</w:t>
            </w:r>
          </w:p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BB27BC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места </w:t>
            </w:r>
            <w:r w:rsidR="00BB27BC">
              <w:rPr>
                <w:rFonts w:ascii="Times New Roman" w:eastAsia="Times New Roman" w:hAnsi="Times New Roman" w:cs="Times New Roman"/>
                <w:sz w:val="16"/>
                <w:szCs w:val="16"/>
              </w:rPr>
              <w:t>жительства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BB27BC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="00666A5A"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666A5A" w:rsidRPr="00666A5A" w:rsidTr="00666A5A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666A5A">
              <w:rPr>
                <w:szCs w:val="28"/>
              </w:rPr>
              <w:t>4</w:t>
            </w:r>
          </w:p>
          <w:p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ДОУ</w:t>
      </w: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</w:t>
      </w:r>
      <w:proofErr w:type="gramStart"/>
      <w:r w:rsidR="00BB27BC">
        <w:rPr>
          <w:szCs w:val="28"/>
        </w:rPr>
        <w:t>_»_</w:t>
      </w:r>
      <w:proofErr w:type="gramEnd"/>
      <w:r w:rsidR="00BB27BC">
        <w:rPr>
          <w:szCs w:val="28"/>
        </w:rPr>
        <w:t>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ДОУ принято </w:t>
      </w:r>
      <w:r w:rsidR="002D6AF4">
        <w:rPr>
          <w:szCs w:val="28"/>
        </w:rPr>
        <w:t xml:space="preserve">                  </w:t>
      </w:r>
      <w:r>
        <w:rPr>
          <w:szCs w:val="28"/>
        </w:rPr>
        <w:t>от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 20_____г. Индивидуальный номер заявления _______________________________.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При приеме в ДОУ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2D6AF4" w:rsidRDefault="002D6AF4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:rsidR="00EF7BDF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окумент, подтверждающий установление опеки </w:t>
            </w:r>
          </w:p>
          <w:p w:rsidR="00921DD5" w:rsidRPr="002D6AF4" w:rsidRDefault="00921DD5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7BDF">
              <w:rPr>
                <w:sz w:val="18"/>
                <w:szCs w:val="18"/>
              </w:rPr>
              <w:t xml:space="preserve">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</w:t>
            </w:r>
            <w:r w:rsidRPr="00EF7BDF">
              <w:rPr>
                <w:sz w:val="18"/>
                <w:szCs w:val="18"/>
              </w:rPr>
              <w:t>видетельств</w:t>
            </w:r>
            <w:r>
              <w:rPr>
                <w:sz w:val="18"/>
                <w:szCs w:val="18"/>
              </w:rPr>
              <w:t>а</w:t>
            </w:r>
            <w:r w:rsidRPr="00EF7BDF">
              <w:rPr>
                <w:sz w:val="18"/>
                <w:szCs w:val="18"/>
              </w:rPr>
              <w:t xml:space="preserve"> о регистрации ребенка по месту жительства или по месту пребывания на закрепленной территории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Медицинское заключение</w:t>
            </w:r>
          </w:p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2D6AF4" w:rsidRDefault="002D6AF4" w:rsidP="002255E2">
      <w:pPr>
        <w:pStyle w:val="ConsPlusNormal"/>
        <w:jc w:val="both"/>
        <w:rPr>
          <w:szCs w:val="28"/>
        </w:rPr>
      </w:pPr>
    </w:p>
    <w:p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Pr="00EF7BD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F7BDF" w:rsidRDefault="00EF7BDF" w:rsidP="002255E2">
      <w:pPr>
        <w:pStyle w:val="ConsPlusNormal"/>
        <w:jc w:val="both"/>
      </w:pPr>
    </w:p>
    <w:p w:rsidR="00EF7BDF" w:rsidRPr="00EF7BC0" w:rsidRDefault="00EF7BDF" w:rsidP="002255E2">
      <w:pPr>
        <w:pStyle w:val="ConsPlusNormal"/>
        <w:jc w:val="both"/>
      </w:pPr>
      <w:r>
        <w:t xml:space="preserve">Ответственный за прием </w:t>
      </w:r>
      <w:proofErr w:type="gramStart"/>
      <w:r>
        <w:t xml:space="preserve">документов:   </w:t>
      </w:r>
      <w:proofErr w:type="gramEnd"/>
      <w:r>
        <w:t xml:space="preserve">       ______________________                  </w:t>
      </w:r>
      <w:r w:rsidR="00EF7BC0">
        <w:t>Л.С-</w:t>
      </w:r>
      <w:proofErr w:type="spellStart"/>
      <w:r w:rsidR="00EF7BC0">
        <w:t>Э.Ханукаева</w:t>
      </w:r>
      <w:proofErr w:type="spellEnd"/>
    </w:p>
    <w:p w:rsidR="00EF7BDF" w:rsidRDefault="00EF7BC0" w:rsidP="002255E2">
      <w:pPr>
        <w:pStyle w:val="ConsPlusNormal"/>
        <w:jc w:val="both"/>
      </w:pPr>
      <w:r>
        <w:t xml:space="preserve">                         </w:t>
      </w:r>
      <w:r w:rsidR="00EF7BDF">
        <w:t>М.П.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921DD5" w:rsidRPr="00870742" w:rsidTr="00921DD5">
        <w:tc>
          <w:tcPr>
            <w:tcW w:w="4644" w:type="dxa"/>
          </w:tcPr>
          <w:p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666A5A">
              <w:rPr>
                <w:szCs w:val="28"/>
              </w:rPr>
              <w:t>5</w:t>
            </w:r>
          </w:p>
          <w:p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66A5A" w:rsidRPr="00870742" w:rsidTr="001549C6">
        <w:tc>
          <w:tcPr>
            <w:tcW w:w="4644" w:type="dxa"/>
          </w:tcPr>
          <w:p w:rsidR="00666A5A" w:rsidRPr="00D44B31" w:rsidRDefault="00666A5A" w:rsidP="001549C6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666A5A" w:rsidP="001549C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6</w:t>
            </w:r>
          </w:p>
          <w:p w:rsidR="00666A5A" w:rsidRDefault="00666A5A" w:rsidP="001549C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666A5A" w:rsidRPr="00870742" w:rsidRDefault="00666A5A" w:rsidP="001549C6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СОГЛАСИЕ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</w:t>
      </w:r>
      <w:proofErr w:type="gramStart"/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</w:t>
      </w:r>
      <w:proofErr w:type="gramEnd"/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Ф.И.О. полностью)</w:t>
      </w:r>
    </w:p>
    <w:p w:rsidR="00097313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097313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proofErr w:type="gramStart"/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</w:t>
      </w:r>
      <w:proofErr w:type="gramEnd"/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 xml:space="preserve"> законное основание для представительства интересов ребенка: отцом, матерью, опекуном, попечителем, иные основания)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своей волей и в своем интересе подтверждаю свое согласие  </w:t>
      </w:r>
      <w:r w:rsidR="001549C6">
        <w:rPr>
          <w:rFonts w:ascii="Times New Roman" w:eastAsia="Times New Roman" w:hAnsi="Times New Roman" w:cs="Times New Roman"/>
          <w:kern w:val="3"/>
          <w:lang w:eastAsia="ja-JP" w:bidi="fa-IR"/>
        </w:rPr>
        <w:t>муниципальному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бюджетному дошкольному образовательно</w:t>
      </w:r>
      <w:r w:rsidR="001549C6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му учреждению «Детский сад «Радуга» с. </w:t>
      </w:r>
      <w:proofErr w:type="spellStart"/>
      <w:r w:rsidR="001549C6">
        <w:rPr>
          <w:rFonts w:ascii="Times New Roman" w:eastAsia="Times New Roman" w:hAnsi="Times New Roman" w:cs="Times New Roman"/>
          <w:kern w:val="3"/>
          <w:lang w:eastAsia="ja-JP" w:bidi="fa-IR"/>
        </w:rPr>
        <w:t>Асламбек-Шерипова</w:t>
      </w:r>
      <w:proofErr w:type="spellEnd"/>
      <w:r w:rsidR="00BB27BC"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="001549C6">
        <w:rPr>
          <w:rFonts w:ascii="Times New Roman" w:eastAsia="Times New Roman" w:hAnsi="Times New Roman" w:cs="Times New Roman"/>
          <w:kern w:val="3"/>
          <w:lang w:eastAsia="ja-JP" w:bidi="fa-IR"/>
        </w:rPr>
        <w:t>(далее- 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БДОУ), </w:t>
      </w:r>
      <w:r w:rsidR="001549C6">
        <w:rPr>
          <w:rFonts w:ascii="Times New Roman" w:eastAsia="Times New Roman" w:hAnsi="Times New Roman" w:cs="Times New Roman"/>
          <w:kern w:val="3"/>
          <w:lang w:eastAsia="ja-JP" w:bidi="fa-IR"/>
        </w:rPr>
        <w:t>расположенному по адресу: 366410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, Чеченская Республика, </w:t>
      </w:r>
      <w:r w:rsidR="001549C6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Шатойский район, </w:t>
      </w:r>
      <w:proofErr w:type="spellStart"/>
      <w:r w:rsidR="001549C6">
        <w:rPr>
          <w:rFonts w:ascii="Times New Roman" w:eastAsia="Times New Roman" w:hAnsi="Times New Roman" w:cs="Times New Roman"/>
          <w:kern w:val="3"/>
          <w:lang w:eastAsia="ja-JP" w:bidi="fa-IR"/>
        </w:rPr>
        <w:t>с.Асламбек-Шерипова</w:t>
      </w:r>
      <w:proofErr w:type="spellEnd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, ул. </w:t>
      </w:r>
      <w:r w:rsidR="00C9200C">
        <w:rPr>
          <w:rFonts w:ascii="Times New Roman" w:eastAsia="Times New Roman" w:hAnsi="Times New Roman" w:cs="Times New Roman"/>
          <w:kern w:val="3"/>
          <w:lang w:eastAsia="ja-JP" w:bidi="fa-IR"/>
        </w:rPr>
        <w:t>Школьная, 4,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рального закона от 27.07.2006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</w:t>
      </w:r>
      <w:proofErr w:type="gramStart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ФИО;  пол</w:t>
      </w:r>
      <w:proofErr w:type="gramEnd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666A5A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097313" w:rsidRPr="00097313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lastRenderedPageBreak/>
        <w:t xml:space="preserve">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 w:rsidR="00EF7BC0">
        <w:rPr>
          <w:rFonts w:ascii="Times New Roman" w:eastAsia="Times New Roman" w:hAnsi="Times New Roman" w:cs="Times New Roman"/>
          <w:kern w:val="3"/>
          <w:lang w:eastAsia="ja-JP" w:bidi="fa-IR"/>
        </w:rPr>
        <w:t>мной путем подачи в 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БДОУ, письменного заявления об отзыве согласия.</w:t>
      </w:r>
    </w:p>
    <w:p w:rsid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</w:t>
      </w:r>
      <w:r w:rsidR="00EF7BC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представителей) воспитанников 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БДОУ, права и обязанности в области защиты персональных данных мне разъяснены.</w:t>
      </w:r>
    </w:p>
    <w:p w:rsid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</w:t>
      </w:r>
      <w:proofErr w:type="gramStart"/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подпись)   </w:t>
      </w:r>
      <w:proofErr w:type="gramEnd"/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(расшифровка подписи)</w:t>
      </w:r>
      <w:r w:rsidRPr="00666A5A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666A5A" w:rsidRPr="00EF7BDF" w:rsidRDefault="00666A5A" w:rsidP="002255E2">
      <w:pPr>
        <w:pStyle w:val="ConsPlusNormal"/>
        <w:jc w:val="both"/>
      </w:pPr>
    </w:p>
    <w:sectPr w:rsidR="00666A5A" w:rsidRPr="00EF7BDF" w:rsidSect="001549C6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810" w:rsidRDefault="00907810" w:rsidP="00E32CE3">
      <w:r>
        <w:separator/>
      </w:r>
    </w:p>
  </w:endnote>
  <w:endnote w:type="continuationSeparator" w:id="0">
    <w:p w:rsidR="00907810" w:rsidRDefault="00907810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810" w:rsidRDefault="00907810" w:rsidP="00E32CE3">
      <w:r>
        <w:separator/>
      </w:r>
    </w:p>
  </w:footnote>
  <w:footnote w:type="continuationSeparator" w:id="0">
    <w:p w:rsidR="00907810" w:rsidRDefault="00907810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166715"/>
      <w:docPartObj>
        <w:docPartGallery w:val="Page Numbers (Top of Page)"/>
        <w:docPartUnique/>
      </w:docPartObj>
    </w:sdtPr>
    <w:sdtEndPr/>
    <w:sdtContent>
      <w:p w:rsidR="001549C6" w:rsidRDefault="001549C6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B33C50">
          <w:rPr>
            <w:rFonts w:ascii="Times New Roman" w:hAnsi="Times New Roman" w:cs="Times New Roman"/>
            <w:noProof/>
          </w:rPr>
          <w:t>4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1549C6" w:rsidRDefault="001549C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3"/>
    <w:rsid w:val="0000003C"/>
    <w:rsid w:val="00016113"/>
    <w:rsid w:val="000170D5"/>
    <w:rsid w:val="00097313"/>
    <w:rsid w:val="001549C6"/>
    <w:rsid w:val="0018197E"/>
    <w:rsid w:val="001C6139"/>
    <w:rsid w:val="001D3362"/>
    <w:rsid w:val="001E0201"/>
    <w:rsid w:val="001F0844"/>
    <w:rsid w:val="001F3992"/>
    <w:rsid w:val="00202AD2"/>
    <w:rsid w:val="00217537"/>
    <w:rsid w:val="002255E2"/>
    <w:rsid w:val="00290AAE"/>
    <w:rsid w:val="002A4F87"/>
    <w:rsid w:val="002B08D7"/>
    <w:rsid w:val="002C38F3"/>
    <w:rsid w:val="002C52EC"/>
    <w:rsid w:val="002D0FB5"/>
    <w:rsid w:val="002D6AF4"/>
    <w:rsid w:val="002E1AC6"/>
    <w:rsid w:val="0030339F"/>
    <w:rsid w:val="0030370B"/>
    <w:rsid w:val="00306CA9"/>
    <w:rsid w:val="00321991"/>
    <w:rsid w:val="0032398B"/>
    <w:rsid w:val="0037338C"/>
    <w:rsid w:val="00383A3D"/>
    <w:rsid w:val="00387198"/>
    <w:rsid w:val="003935BD"/>
    <w:rsid w:val="00397038"/>
    <w:rsid w:val="003B1BE5"/>
    <w:rsid w:val="003D0881"/>
    <w:rsid w:val="003D66F1"/>
    <w:rsid w:val="003F1CB6"/>
    <w:rsid w:val="004730E2"/>
    <w:rsid w:val="00487303"/>
    <w:rsid w:val="00495DBD"/>
    <w:rsid w:val="004B6298"/>
    <w:rsid w:val="004C307E"/>
    <w:rsid w:val="004F2151"/>
    <w:rsid w:val="00500D83"/>
    <w:rsid w:val="00523C9B"/>
    <w:rsid w:val="005247EC"/>
    <w:rsid w:val="005274CF"/>
    <w:rsid w:val="00532360"/>
    <w:rsid w:val="00553052"/>
    <w:rsid w:val="00556267"/>
    <w:rsid w:val="00597789"/>
    <w:rsid w:val="005B21BC"/>
    <w:rsid w:val="005E2B90"/>
    <w:rsid w:val="00613892"/>
    <w:rsid w:val="006256D1"/>
    <w:rsid w:val="00637B0C"/>
    <w:rsid w:val="00666A5A"/>
    <w:rsid w:val="006B1EAB"/>
    <w:rsid w:val="006B53F3"/>
    <w:rsid w:val="006C1420"/>
    <w:rsid w:val="006C57A2"/>
    <w:rsid w:val="0070696A"/>
    <w:rsid w:val="00737799"/>
    <w:rsid w:val="0075240D"/>
    <w:rsid w:val="00753D0E"/>
    <w:rsid w:val="00755AB9"/>
    <w:rsid w:val="00756A3E"/>
    <w:rsid w:val="007967E1"/>
    <w:rsid w:val="007A159B"/>
    <w:rsid w:val="007C57B1"/>
    <w:rsid w:val="007D1673"/>
    <w:rsid w:val="007F6805"/>
    <w:rsid w:val="008020F5"/>
    <w:rsid w:val="00804EB0"/>
    <w:rsid w:val="008111D3"/>
    <w:rsid w:val="00812B51"/>
    <w:rsid w:val="00812BC5"/>
    <w:rsid w:val="008615CB"/>
    <w:rsid w:val="00870742"/>
    <w:rsid w:val="00875EB7"/>
    <w:rsid w:val="00883297"/>
    <w:rsid w:val="0088644B"/>
    <w:rsid w:val="008878AE"/>
    <w:rsid w:val="008A1AEE"/>
    <w:rsid w:val="008C0F81"/>
    <w:rsid w:val="008C617D"/>
    <w:rsid w:val="008D1EEB"/>
    <w:rsid w:val="008D6AE0"/>
    <w:rsid w:val="008E254D"/>
    <w:rsid w:val="008E531B"/>
    <w:rsid w:val="00907810"/>
    <w:rsid w:val="00910E2E"/>
    <w:rsid w:val="00921DD5"/>
    <w:rsid w:val="009239F2"/>
    <w:rsid w:val="00936CEA"/>
    <w:rsid w:val="00952378"/>
    <w:rsid w:val="009D56EA"/>
    <w:rsid w:val="009E417B"/>
    <w:rsid w:val="00A1053F"/>
    <w:rsid w:val="00A23190"/>
    <w:rsid w:val="00A86F42"/>
    <w:rsid w:val="00A877C3"/>
    <w:rsid w:val="00AA08F6"/>
    <w:rsid w:val="00B07F61"/>
    <w:rsid w:val="00B13208"/>
    <w:rsid w:val="00B3134C"/>
    <w:rsid w:val="00B33C50"/>
    <w:rsid w:val="00B36DDB"/>
    <w:rsid w:val="00B51CB8"/>
    <w:rsid w:val="00B76B81"/>
    <w:rsid w:val="00BB27BC"/>
    <w:rsid w:val="00C23C5F"/>
    <w:rsid w:val="00C46932"/>
    <w:rsid w:val="00C52026"/>
    <w:rsid w:val="00C57E38"/>
    <w:rsid w:val="00C659B2"/>
    <w:rsid w:val="00C9200C"/>
    <w:rsid w:val="00CA4430"/>
    <w:rsid w:val="00CD0067"/>
    <w:rsid w:val="00D246D3"/>
    <w:rsid w:val="00D25C71"/>
    <w:rsid w:val="00D44B31"/>
    <w:rsid w:val="00D60819"/>
    <w:rsid w:val="00D62248"/>
    <w:rsid w:val="00D66907"/>
    <w:rsid w:val="00D810C2"/>
    <w:rsid w:val="00DA0550"/>
    <w:rsid w:val="00DE7B06"/>
    <w:rsid w:val="00DF486F"/>
    <w:rsid w:val="00E238CC"/>
    <w:rsid w:val="00E32CE3"/>
    <w:rsid w:val="00E53B34"/>
    <w:rsid w:val="00E95D39"/>
    <w:rsid w:val="00EB6DCA"/>
    <w:rsid w:val="00EF7BC0"/>
    <w:rsid w:val="00EF7BDF"/>
    <w:rsid w:val="00F116E3"/>
    <w:rsid w:val="00F50A0B"/>
    <w:rsid w:val="00F51789"/>
    <w:rsid w:val="00F52906"/>
    <w:rsid w:val="00F7018F"/>
    <w:rsid w:val="00F731CA"/>
    <w:rsid w:val="00F90D71"/>
    <w:rsid w:val="00FA2A7E"/>
    <w:rsid w:val="00FB427A"/>
    <w:rsid w:val="00FD067C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D4FC"/>
  <w15:docId w15:val="{B02217A0-65B6-45CD-9AA4-53513165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5534</Words>
  <Characters>31549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Пользователь</cp:lastModifiedBy>
  <cp:revision>5</cp:revision>
  <cp:lastPrinted>2020-08-06T12:47:00Z</cp:lastPrinted>
  <dcterms:created xsi:type="dcterms:W3CDTF">2020-08-05T18:35:00Z</dcterms:created>
  <dcterms:modified xsi:type="dcterms:W3CDTF">2021-06-16T15:25:00Z</dcterms:modified>
</cp:coreProperties>
</file>